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581" w:rsidRDefault="00431581" w:rsidP="0043158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Правила проведения соревнований.</w:t>
      </w:r>
    </w:p>
    <w:p w:rsidR="00431581" w:rsidRDefault="00431581" w:rsidP="00431581">
      <w:pPr>
        <w:jc w:val="center"/>
        <w:rPr>
          <w:rFonts w:ascii="Times New Roman" w:hAnsi="Times New Roman" w:cs="Times New Roman"/>
          <w:b/>
        </w:rPr>
      </w:pPr>
    </w:p>
    <w:p w:rsidR="00431581" w:rsidRDefault="00431581" w:rsidP="0043158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>F-3-P</w:t>
      </w:r>
    </w:p>
    <w:p w:rsidR="00431581" w:rsidRPr="00885829" w:rsidRDefault="00431581" w:rsidP="00431581">
      <w:pPr>
        <w:jc w:val="center"/>
        <w:rPr>
          <w:rFonts w:ascii="Times New Roman" w:hAnsi="Times New Roman" w:cs="Times New Roman"/>
          <w:b/>
        </w:rPr>
      </w:pPr>
    </w:p>
    <w:p w:rsidR="00431581" w:rsidRPr="00080E2F" w:rsidRDefault="00431581" w:rsidP="00091F55">
      <w:pPr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color w:val="000000"/>
        </w:rPr>
      </w:pPr>
      <w:r w:rsidRPr="00080E2F">
        <w:rPr>
          <w:rFonts w:ascii="Times New Roman" w:hAnsi="Times New Roman" w:cs="Times New Roman"/>
          <w:b/>
          <w:bCs/>
          <w:i/>
          <w:color w:val="000000"/>
        </w:rPr>
        <w:t>Определение зальной пилотажной модели самолета.</w:t>
      </w:r>
    </w:p>
    <w:p w:rsidR="00431581" w:rsidRPr="00080E2F" w:rsidRDefault="00431581" w:rsidP="00091F55">
      <w:pPr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080E2F">
        <w:rPr>
          <w:rFonts w:ascii="Times New Roman" w:hAnsi="Times New Roman" w:cs="Times New Roman"/>
          <w:color w:val="000000"/>
        </w:rPr>
        <w:t>Это модель самолета, не вертолет, летающая в закрытых помещениях (обычно в залах), дистанционно управляемая с помощью аэродинамических поверхностей управления, которые отклоняет посредством системы радиоуправления пилот, находящийся на земле.</w:t>
      </w:r>
    </w:p>
    <w:p w:rsidR="00431581" w:rsidRPr="00080E2F" w:rsidRDefault="00431581" w:rsidP="00091F55">
      <w:pPr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</w:rPr>
      </w:pPr>
      <w:r w:rsidRPr="00080E2F">
        <w:rPr>
          <w:rFonts w:ascii="Times New Roman" w:hAnsi="Times New Roman" w:cs="Times New Roman"/>
          <w:bCs/>
          <w:color w:val="000000"/>
        </w:rPr>
        <w:t>Главные технические характеристики зальной пилотажной модели самолета.</w:t>
      </w:r>
    </w:p>
    <w:p w:rsidR="00431581" w:rsidRPr="00080E2F" w:rsidRDefault="00431581" w:rsidP="00080E2F">
      <w:pPr>
        <w:autoSpaceDE w:val="0"/>
        <w:autoSpaceDN w:val="0"/>
        <w:adjustRightInd w:val="0"/>
        <w:ind w:left="1134"/>
        <w:rPr>
          <w:rFonts w:ascii="Times New Roman" w:hAnsi="Times New Roman" w:cs="Times New Roman"/>
          <w:color w:val="000000"/>
        </w:rPr>
      </w:pPr>
      <w:r w:rsidRPr="00080E2F">
        <w:rPr>
          <w:rFonts w:ascii="Times New Roman" w:hAnsi="Times New Roman" w:cs="Times New Roman"/>
          <w:color w:val="000000"/>
        </w:rPr>
        <w:t>Максимальный общий вес модели самолета ……………………………..</w:t>
      </w:r>
      <w:r w:rsidR="00462B62">
        <w:rPr>
          <w:rFonts w:ascii="Times New Roman" w:hAnsi="Times New Roman" w:cs="Times New Roman"/>
          <w:color w:val="000000"/>
        </w:rPr>
        <w:t>20</w:t>
      </w:r>
      <w:r w:rsidRPr="00080E2F">
        <w:rPr>
          <w:rFonts w:ascii="Times New Roman" w:hAnsi="Times New Roman" w:cs="Times New Roman"/>
          <w:color w:val="000000"/>
        </w:rPr>
        <w:t>0 грамм.</w:t>
      </w:r>
    </w:p>
    <w:p w:rsidR="00431581" w:rsidRPr="00080E2F" w:rsidRDefault="00431581" w:rsidP="00080E2F">
      <w:pPr>
        <w:autoSpaceDE w:val="0"/>
        <w:autoSpaceDN w:val="0"/>
        <w:adjustRightInd w:val="0"/>
        <w:ind w:left="1134"/>
        <w:rPr>
          <w:rFonts w:ascii="Times New Roman" w:hAnsi="Times New Roman" w:cs="Times New Roman"/>
          <w:color w:val="000000"/>
        </w:rPr>
      </w:pPr>
      <w:r w:rsidRPr="00080E2F">
        <w:rPr>
          <w:rFonts w:ascii="Times New Roman" w:hAnsi="Times New Roman" w:cs="Times New Roman"/>
          <w:color w:val="000000"/>
        </w:rPr>
        <w:t>Выступающие части модели самолета, которые представляют опасность (оси шасси, вал двигателя)</w:t>
      </w:r>
      <w:r w:rsidR="00C26F0A" w:rsidRPr="00080E2F">
        <w:rPr>
          <w:rFonts w:ascii="Times New Roman" w:hAnsi="Times New Roman" w:cs="Times New Roman"/>
          <w:color w:val="000000"/>
        </w:rPr>
        <w:t>, д</w:t>
      </w:r>
      <w:r w:rsidRPr="00080E2F">
        <w:rPr>
          <w:rFonts w:ascii="Times New Roman" w:hAnsi="Times New Roman" w:cs="Times New Roman"/>
          <w:color w:val="000000"/>
        </w:rPr>
        <w:t>олжны быть закрыты безопасными колпачками.</w:t>
      </w:r>
    </w:p>
    <w:p w:rsidR="00431581" w:rsidRPr="00080E2F" w:rsidRDefault="00431581" w:rsidP="00080E2F">
      <w:pPr>
        <w:autoSpaceDE w:val="0"/>
        <w:autoSpaceDN w:val="0"/>
        <w:adjustRightInd w:val="0"/>
        <w:ind w:left="1134"/>
        <w:rPr>
          <w:rFonts w:ascii="Times New Roman" w:hAnsi="Times New Roman" w:cs="Times New Roman"/>
          <w:color w:val="000000"/>
        </w:rPr>
      </w:pPr>
      <w:r w:rsidRPr="00080E2F">
        <w:rPr>
          <w:rFonts w:ascii="Times New Roman" w:hAnsi="Times New Roman" w:cs="Times New Roman"/>
          <w:color w:val="000000"/>
        </w:rPr>
        <w:t xml:space="preserve">Ограничения двигателя – можно использовать только </w:t>
      </w:r>
      <w:r w:rsidRPr="00080E2F">
        <w:rPr>
          <w:rFonts w:ascii="Times New Roman" w:hAnsi="Times New Roman" w:cs="Times New Roman"/>
          <w:b/>
          <w:color w:val="000000"/>
        </w:rPr>
        <w:t>электродвигатель.</w:t>
      </w:r>
    </w:p>
    <w:p w:rsidR="00431581" w:rsidRPr="00080E2F" w:rsidRDefault="00431581" w:rsidP="00080E2F">
      <w:pPr>
        <w:autoSpaceDE w:val="0"/>
        <w:autoSpaceDN w:val="0"/>
        <w:adjustRightInd w:val="0"/>
        <w:ind w:left="1134" w:hanging="425"/>
        <w:rPr>
          <w:rFonts w:ascii="Times New Roman" w:hAnsi="Times New Roman" w:cs="Times New Roman"/>
          <w:color w:val="000000"/>
        </w:rPr>
      </w:pPr>
      <w:r w:rsidRPr="00080E2F">
        <w:rPr>
          <w:rFonts w:ascii="Times New Roman" w:hAnsi="Times New Roman" w:cs="Times New Roman"/>
          <w:color w:val="000000"/>
        </w:rPr>
        <w:t>1.3 Система радиоуправления моделью самолета должна быть разомкнутого типа (запрещена передача любой информации с борта модели самолета на землю пилоту).</w:t>
      </w:r>
    </w:p>
    <w:p w:rsidR="00431581" w:rsidRPr="00080E2F" w:rsidRDefault="00431581" w:rsidP="00080E2F">
      <w:pPr>
        <w:autoSpaceDE w:val="0"/>
        <w:autoSpaceDN w:val="0"/>
        <w:adjustRightInd w:val="0"/>
        <w:ind w:left="1134"/>
        <w:rPr>
          <w:rFonts w:ascii="Times New Roman" w:hAnsi="Times New Roman" w:cs="Times New Roman"/>
          <w:color w:val="000000"/>
        </w:rPr>
      </w:pPr>
      <w:r w:rsidRPr="00080E2F">
        <w:rPr>
          <w:rFonts w:ascii="Times New Roman" w:hAnsi="Times New Roman" w:cs="Times New Roman"/>
          <w:color w:val="000000"/>
        </w:rPr>
        <w:t>Запрещены любые автопилоты, использующие для коррекции положения самолета в пространстве, любые устройства, обеспечивающие автоматическое управление самолетом.</w:t>
      </w:r>
    </w:p>
    <w:p w:rsidR="00431581" w:rsidRPr="00080E2F" w:rsidRDefault="00431581" w:rsidP="00431581">
      <w:pPr>
        <w:autoSpaceDE w:val="0"/>
        <w:autoSpaceDN w:val="0"/>
        <w:adjustRightInd w:val="0"/>
        <w:ind w:left="1134" w:hanging="425"/>
        <w:rPr>
          <w:rFonts w:ascii="Times New Roman" w:hAnsi="Times New Roman" w:cs="Times New Roman"/>
          <w:b/>
        </w:rPr>
      </w:pPr>
    </w:p>
    <w:p w:rsidR="00431581" w:rsidRPr="00885829" w:rsidRDefault="00080E2F" w:rsidP="00080E2F">
      <w:pPr>
        <w:ind w:left="709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2.</w:t>
      </w:r>
      <w:r w:rsidR="00431581">
        <w:rPr>
          <w:rFonts w:ascii="Times New Roman" w:hAnsi="Times New Roman" w:cs="Times New Roman"/>
          <w:b/>
          <w:i/>
        </w:rPr>
        <w:t>Порядок проведения:</w:t>
      </w:r>
    </w:p>
    <w:p w:rsidR="00431581" w:rsidRPr="001A64EC" w:rsidRDefault="00080E2F" w:rsidP="001A64EC">
      <w:pPr>
        <w:autoSpaceDE w:val="0"/>
        <w:autoSpaceDN w:val="0"/>
        <w:adjustRightInd w:val="0"/>
        <w:ind w:left="1134" w:hanging="425"/>
        <w:rPr>
          <w:rFonts w:ascii="Times New Roman" w:hAnsi="Times New Roman" w:cs="Times New Roman"/>
          <w:color w:val="000000"/>
        </w:rPr>
      </w:pPr>
      <w:r w:rsidRPr="001A64EC">
        <w:rPr>
          <w:rFonts w:ascii="Times New Roman" w:hAnsi="Times New Roman" w:cs="Times New Roman"/>
          <w:color w:val="000000"/>
        </w:rPr>
        <w:t xml:space="preserve">2.1  </w:t>
      </w:r>
      <w:r w:rsidR="00431581" w:rsidRPr="001A64EC">
        <w:rPr>
          <w:rFonts w:ascii="Times New Roman" w:hAnsi="Times New Roman" w:cs="Times New Roman"/>
          <w:color w:val="000000"/>
        </w:rPr>
        <w:t>Соревнования по программе F3Р проводятся в 3 тура одним стартом по общей жеребьевке. Спортсмен имеет право на три зачетных полета.</w:t>
      </w:r>
      <w:r w:rsidR="00462B62">
        <w:rPr>
          <w:rFonts w:ascii="Times New Roman" w:hAnsi="Times New Roman" w:cs="Times New Roman"/>
          <w:color w:val="000000"/>
        </w:rPr>
        <w:t xml:space="preserve"> </w:t>
      </w:r>
    </w:p>
    <w:p w:rsidR="00431581" w:rsidRPr="001A64EC" w:rsidRDefault="001A64EC" w:rsidP="001A64EC">
      <w:pPr>
        <w:autoSpaceDE w:val="0"/>
        <w:autoSpaceDN w:val="0"/>
        <w:adjustRightInd w:val="0"/>
        <w:ind w:left="1134" w:hanging="425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2.2</w:t>
      </w:r>
      <w:r w:rsidRPr="001A64EC">
        <w:rPr>
          <w:rFonts w:ascii="Times New Roman" w:hAnsi="Times New Roman" w:cs="Times New Roman"/>
          <w:color w:val="000000"/>
        </w:rPr>
        <w:t>.  К</w:t>
      </w:r>
      <w:r w:rsidR="00431581" w:rsidRPr="001A64EC">
        <w:rPr>
          <w:rFonts w:ascii="Times New Roman" w:hAnsi="Times New Roman" w:cs="Times New Roman"/>
          <w:color w:val="000000"/>
        </w:rPr>
        <w:t>аждый спортсмен имеет право на одну попытку в течение каждого официального полета. На выполнение каждой попытки отводится 5 минут рабочего времени. При невыполнении взлета в течение 3-х минут — 0 баллов за попытку. Разрешается иметь одного помощника.</w:t>
      </w:r>
    </w:p>
    <w:p w:rsidR="00431581" w:rsidRDefault="00431581" w:rsidP="001A64EC">
      <w:pPr>
        <w:autoSpaceDE w:val="0"/>
        <w:autoSpaceDN w:val="0"/>
        <w:adjustRightInd w:val="0"/>
        <w:ind w:left="1134"/>
        <w:rPr>
          <w:rFonts w:ascii="Times New Roman" w:hAnsi="Times New Roman" w:cs="Times New Roman"/>
          <w:color w:val="000000"/>
        </w:rPr>
      </w:pPr>
      <w:r w:rsidRPr="00462B62">
        <w:rPr>
          <w:rFonts w:ascii="Times New Roman" w:hAnsi="Times New Roman" w:cs="Times New Roman"/>
          <w:b/>
          <w:color w:val="000000"/>
        </w:rPr>
        <w:t>Примечание:</w:t>
      </w:r>
      <w:r w:rsidRPr="001A64EC">
        <w:rPr>
          <w:rFonts w:ascii="Times New Roman" w:hAnsi="Times New Roman" w:cs="Times New Roman"/>
          <w:color w:val="000000"/>
        </w:rPr>
        <w:t xml:space="preserve"> </w:t>
      </w:r>
      <w:r w:rsidR="00462B62">
        <w:rPr>
          <w:rFonts w:ascii="Times New Roman" w:hAnsi="Times New Roman" w:cs="Times New Roman"/>
          <w:color w:val="000000"/>
        </w:rPr>
        <w:t>в</w:t>
      </w:r>
      <w:r w:rsidRPr="001A64EC">
        <w:rPr>
          <w:rFonts w:ascii="Times New Roman" w:hAnsi="Times New Roman" w:cs="Times New Roman"/>
          <w:color w:val="000000"/>
        </w:rPr>
        <w:t xml:space="preserve"> случае большого количества участников соревнования будут проводиться в 2 тура.</w:t>
      </w:r>
    </w:p>
    <w:p w:rsidR="00431581" w:rsidRPr="001A64EC" w:rsidRDefault="00080E2F" w:rsidP="001A64EC">
      <w:pPr>
        <w:autoSpaceDE w:val="0"/>
        <w:autoSpaceDN w:val="0"/>
        <w:adjustRightInd w:val="0"/>
        <w:ind w:left="1134" w:hanging="425"/>
        <w:rPr>
          <w:rFonts w:ascii="Times New Roman" w:hAnsi="Times New Roman" w:cs="Times New Roman"/>
          <w:color w:val="000000"/>
        </w:rPr>
      </w:pPr>
      <w:r w:rsidRPr="001A64EC">
        <w:rPr>
          <w:rFonts w:ascii="Times New Roman" w:hAnsi="Times New Roman" w:cs="Times New Roman"/>
          <w:color w:val="000000"/>
        </w:rPr>
        <w:t>2.3</w:t>
      </w:r>
      <w:proofErr w:type="gramStart"/>
      <w:r w:rsidRPr="001A64EC">
        <w:rPr>
          <w:rFonts w:ascii="Times New Roman" w:hAnsi="Times New Roman" w:cs="Times New Roman"/>
          <w:color w:val="000000"/>
        </w:rPr>
        <w:t xml:space="preserve">  </w:t>
      </w:r>
      <w:r w:rsidR="00431581" w:rsidRPr="001A64EC">
        <w:rPr>
          <w:rFonts w:ascii="Times New Roman" w:hAnsi="Times New Roman" w:cs="Times New Roman"/>
          <w:color w:val="000000"/>
        </w:rPr>
        <w:t>П</w:t>
      </w:r>
      <w:proofErr w:type="gramEnd"/>
      <w:r w:rsidR="00431581" w:rsidRPr="001A64EC">
        <w:rPr>
          <w:rFonts w:ascii="Times New Roman" w:hAnsi="Times New Roman" w:cs="Times New Roman"/>
          <w:color w:val="000000"/>
        </w:rPr>
        <w:t xml:space="preserve">еред началом соревнований </w:t>
      </w:r>
      <w:r w:rsidRPr="001A64EC">
        <w:rPr>
          <w:rFonts w:ascii="Times New Roman" w:hAnsi="Times New Roman" w:cs="Times New Roman"/>
          <w:color w:val="000000"/>
        </w:rPr>
        <w:t>проводятся</w:t>
      </w:r>
      <w:r w:rsidR="00431581" w:rsidRPr="001A64EC">
        <w:rPr>
          <w:rFonts w:ascii="Times New Roman" w:hAnsi="Times New Roman" w:cs="Times New Roman"/>
          <w:color w:val="000000"/>
        </w:rPr>
        <w:t xml:space="preserve"> настроечные полеты строго по регламенту. Регламент объявляется </w:t>
      </w:r>
      <w:r w:rsidRPr="001A64EC">
        <w:rPr>
          <w:rFonts w:ascii="Times New Roman" w:hAnsi="Times New Roman" w:cs="Times New Roman"/>
          <w:color w:val="000000"/>
        </w:rPr>
        <w:t>начальником старта</w:t>
      </w:r>
      <w:r w:rsidR="00431581" w:rsidRPr="001A64EC">
        <w:rPr>
          <w:rFonts w:ascii="Times New Roman" w:hAnsi="Times New Roman" w:cs="Times New Roman"/>
          <w:color w:val="000000"/>
        </w:rPr>
        <w:t>.</w:t>
      </w:r>
    </w:p>
    <w:p w:rsidR="001A64EC" w:rsidRPr="001A64EC" w:rsidRDefault="001A64EC" w:rsidP="001A64EC">
      <w:pPr>
        <w:shd w:val="clear" w:color="auto" w:fill="FFFFFF"/>
        <w:tabs>
          <w:tab w:val="left" w:pos="389"/>
        </w:tabs>
        <w:spacing w:before="182"/>
        <w:ind w:left="709"/>
        <w:rPr>
          <w:rFonts w:ascii="Times New Roman" w:hAnsi="Times New Roman" w:cs="Times New Roman"/>
          <w:b/>
          <w:bCs/>
          <w:i/>
        </w:rPr>
      </w:pPr>
      <w:r w:rsidRPr="001A64EC">
        <w:rPr>
          <w:rFonts w:ascii="Times New Roman" w:hAnsi="Times New Roman" w:cs="Times New Roman"/>
          <w:b/>
          <w:bCs/>
          <w:i/>
          <w:spacing w:val="-3"/>
        </w:rPr>
        <w:t>3</w:t>
      </w:r>
      <w:r w:rsidR="00431581" w:rsidRPr="001A64EC">
        <w:rPr>
          <w:rFonts w:ascii="Times New Roman" w:hAnsi="Times New Roman" w:cs="Times New Roman"/>
          <w:b/>
          <w:bCs/>
          <w:i/>
          <w:spacing w:val="-3"/>
        </w:rPr>
        <w:t>.</w:t>
      </w:r>
      <w:r w:rsidRPr="001A64EC">
        <w:rPr>
          <w:rFonts w:ascii="Times New Roman" w:hAnsi="Times New Roman" w:cs="Times New Roman"/>
          <w:b/>
          <w:bCs/>
          <w:i/>
        </w:rPr>
        <w:t xml:space="preserve"> </w:t>
      </w:r>
      <w:r w:rsidR="00431581" w:rsidRPr="001A64EC">
        <w:rPr>
          <w:rFonts w:ascii="Times New Roman" w:hAnsi="Times New Roman" w:cs="Times New Roman"/>
          <w:b/>
          <w:bCs/>
          <w:i/>
        </w:rPr>
        <w:t>Выполнение программы пилотажа.</w:t>
      </w:r>
    </w:p>
    <w:p w:rsidR="001A64EC" w:rsidRDefault="001A64EC" w:rsidP="001A64EC">
      <w:pPr>
        <w:autoSpaceDE w:val="0"/>
        <w:autoSpaceDN w:val="0"/>
        <w:adjustRightInd w:val="0"/>
        <w:ind w:left="1134" w:hanging="425"/>
        <w:rPr>
          <w:rFonts w:ascii="Times New Roman" w:hAnsi="Times New Roman" w:cs="Times New Roman"/>
          <w:color w:val="000000"/>
        </w:rPr>
      </w:pPr>
      <w:r w:rsidRPr="001A64EC">
        <w:rPr>
          <w:rFonts w:ascii="Times New Roman" w:hAnsi="Times New Roman" w:cs="Times New Roman"/>
          <w:color w:val="000000"/>
        </w:rPr>
        <w:t xml:space="preserve">3.1  </w:t>
      </w:r>
      <w:r w:rsidR="00431581" w:rsidRPr="001A64EC">
        <w:rPr>
          <w:rFonts w:ascii="Times New Roman" w:hAnsi="Times New Roman" w:cs="Times New Roman"/>
          <w:color w:val="000000"/>
        </w:rPr>
        <w:t xml:space="preserve">Спортсмен обязан выполнять </w:t>
      </w:r>
      <w:r w:rsidR="00462B62">
        <w:rPr>
          <w:rFonts w:ascii="Times New Roman" w:hAnsi="Times New Roman" w:cs="Times New Roman"/>
          <w:color w:val="000000"/>
        </w:rPr>
        <w:t xml:space="preserve">фигуры согласно полетного </w:t>
      </w:r>
      <w:proofErr w:type="spellStart"/>
      <w:r w:rsidR="00462B62">
        <w:rPr>
          <w:rFonts w:ascii="Times New Roman" w:hAnsi="Times New Roman" w:cs="Times New Roman"/>
          <w:color w:val="000000"/>
        </w:rPr>
        <w:t>листа</w:t>
      </w:r>
      <w:proofErr w:type="gramStart"/>
      <w:r w:rsidR="00431581" w:rsidRPr="001A64EC">
        <w:rPr>
          <w:rFonts w:ascii="Times New Roman" w:hAnsi="Times New Roman" w:cs="Times New Roman"/>
          <w:color w:val="000000"/>
        </w:rPr>
        <w:t>.В</w:t>
      </w:r>
      <w:proofErr w:type="gramEnd"/>
      <w:r w:rsidR="00431581" w:rsidRPr="001A64EC">
        <w:rPr>
          <w:rFonts w:ascii="Times New Roman" w:hAnsi="Times New Roman" w:cs="Times New Roman"/>
          <w:color w:val="000000"/>
        </w:rPr>
        <w:t>се</w:t>
      </w:r>
      <w:proofErr w:type="spellEnd"/>
      <w:r w:rsidR="00431581" w:rsidRPr="001A64EC">
        <w:rPr>
          <w:rFonts w:ascii="Times New Roman" w:hAnsi="Times New Roman" w:cs="Times New Roman"/>
          <w:color w:val="000000"/>
        </w:rPr>
        <w:t xml:space="preserve"> фигуры выполняются единым комплексом, без пролётов. Выполняемые фигуры вслух не объявляются. Пилоту дается одна минута на взлет и пять минут на совершение всего полета. Одна минута и пять минут начинаются одновременно после команды «старт».</w:t>
      </w:r>
    </w:p>
    <w:p w:rsidR="001A64EC" w:rsidRDefault="001A64EC" w:rsidP="001A64EC">
      <w:pPr>
        <w:autoSpaceDE w:val="0"/>
        <w:autoSpaceDN w:val="0"/>
        <w:adjustRightInd w:val="0"/>
        <w:ind w:left="1134" w:hanging="425"/>
        <w:rPr>
          <w:rFonts w:ascii="Times New Roman" w:hAnsi="Times New Roman" w:cs="Times New Roman"/>
          <w:color w:val="000000"/>
        </w:rPr>
      </w:pPr>
    </w:p>
    <w:p w:rsidR="00431581" w:rsidRPr="001A64EC" w:rsidRDefault="001A64EC" w:rsidP="001A64EC">
      <w:pPr>
        <w:autoSpaceDE w:val="0"/>
        <w:autoSpaceDN w:val="0"/>
        <w:adjustRightInd w:val="0"/>
        <w:ind w:left="1134" w:hanging="425"/>
        <w:rPr>
          <w:rFonts w:ascii="Times New Roman" w:hAnsi="Times New Roman" w:cs="Times New Roman"/>
          <w:i/>
        </w:rPr>
      </w:pPr>
      <w:r w:rsidRPr="001A64EC">
        <w:rPr>
          <w:rFonts w:ascii="Times New Roman" w:hAnsi="Times New Roman" w:cs="Times New Roman"/>
          <w:b/>
          <w:bCs/>
          <w:i/>
          <w:spacing w:val="-2"/>
        </w:rPr>
        <w:t>4</w:t>
      </w:r>
      <w:r w:rsidR="00431581" w:rsidRPr="001A64EC">
        <w:rPr>
          <w:rFonts w:ascii="Times New Roman" w:hAnsi="Times New Roman" w:cs="Times New Roman"/>
          <w:b/>
          <w:bCs/>
          <w:i/>
          <w:spacing w:val="-2"/>
        </w:rPr>
        <w:t xml:space="preserve">. </w:t>
      </w:r>
      <w:r w:rsidR="00431581" w:rsidRPr="001A64EC">
        <w:rPr>
          <w:rFonts w:ascii="Times New Roman" w:hAnsi="Times New Roman" w:cs="Times New Roman"/>
          <w:b/>
          <w:bCs/>
          <w:i/>
        </w:rPr>
        <w:t xml:space="preserve">Оценка </w:t>
      </w:r>
      <w:r w:rsidR="00455E6A">
        <w:rPr>
          <w:rFonts w:ascii="Times New Roman" w:hAnsi="Times New Roman" w:cs="Times New Roman"/>
          <w:b/>
          <w:bCs/>
          <w:i/>
        </w:rPr>
        <w:t xml:space="preserve">участника </w:t>
      </w:r>
      <w:r w:rsidR="00431581" w:rsidRPr="001A64EC">
        <w:rPr>
          <w:rFonts w:ascii="Times New Roman" w:hAnsi="Times New Roman" w:cs="Times New Roman"/>
          <w:b/>
          <w:bCs/>
          <w:i/>
        </w:rPr>
        <w:t>соревнований.</w:t>
      </w:r>
    </w:p>
    <w:p w:rsidR="00431581" w:rsidRDefault="001A64EC" w:rsidP="001A64EC">
      <w:pPr>
        <w:shd w:val="clear" w:color="auto" w:fill="FFFFFF"/>
        <w:spacing w:before="178" w:line="230" w:lineRule="exact"/>
        <w:ind w:left="1134" w:hanging="425"/>
        <w:rPr>
          <w:rFonts w:ascii="Times New Roman" w:hAnsi="Times New Roman" w:cs="Times New Roman"/>
          <w:color w:val="000000"/>
        </w:rPr>
      </w:pPr>
      <w:r w:rsidRPr="001A64EC">
        <w:rPr>
          <w:rFonts w:ascii="Times New Roman" w:hAnsi="Times New Roman" w:cs="Times New Roman"/>
        </w:rPr>
        <w:t>4.1</w:t>
      </w:r>
      <w:r>
        <w:t xml:space="preserve">  </w:t>
      </w:r>
      <w:r w:rsidR="00431581" w:rsidRPr="001A64EC">
        <w:rPr>
          <w:rFonts w:ascii="Times New Roman" w:hAnsi="Times New Roman" w:cs="Times New Roman"/>
          <w:color w:val="000000"/>
        </w:rPr>
        <w:t>Оценка за выступление спортсмена в пилотажном классе складывается из суммы оценок двух лучших туров из 3-х</w:t>
      </w:r>
      <w:r>
        <w:rPr>
          <w:rFonts w:ascii="Times New Roman" w:hAnsi="Times New Roman" w:cs="Times New Roman"/>
          <w:color w:val="000000"/>
        </w:rPr>
        <w:t>(2-х)</w:t>
      </w:r>
      <w:r w:rsidR="00431581" w:rsidRPr="001A64EC">
        <w:rPr>
          <w:rFonts w:ascii="Times New Roman" w:hAnsi="Times New Roman" w:cs="Times New Roman"/>
          <w:color w:val="000000"/>
        </w:rPr>
        <w:t>.</w:t>
      </w:r>
      <w:r w:rsidR="00462B62">
        <w:rPr>
          <w:rFonts w:ascii="Times New Roman" w:hAnsi="Times New Roman" w:cs="Times New Roman"/>
          <w:color w:val="000000"/>
        </w:rPr>
        <w:t xml:space="preserve"> </w:t>
      </w:r>
      <w:r w:rsidR="00455E6A">
        <w:rPr>
          <w:rFonts w:ascii="Times New Roman" w:hAnsi="Times New Roman" w:cs="Times New Roman"/>
          <w:color w:val="000000"/>
        </w:rPr>
        <w:t>В финал выходят четверо спортсменов с наибольшей суммой баллов. Финал состоит из двух туров.</w:t>
      </w:r>
      <w:r w:rsidR="00431581" w:rsidRPr="001A64EC">
        <w:rPr>
          <w:rFonts w:ascii="Times New Roman" w:hAnsi="Times New Roman" w:cs="Times New Roman"/>
          <w:color w:val="000000"/>
        </w:rPr>
        <w:t xml:space="preserve"> Победителем считается спортсмен с лучшей суммой очков.</w:t>
      </w:r>
    </w:p>
    <w:p w:rsidR="00462B62" w:rsidRPr="001A64EC" w:rsidRDefault="00462B62" w:rsidP="00462B62">
      <w:pPr>
        <w:autoSpaceDE w:val="0"/>
        <w:autoSpaceDN w:val="0"/>
        <w:adjustRightInd w:val="0"/>
        <w:ind w:left="1134"/>
        <w:rPr>
          <w:rFonts w:ascii="Times New Roman" w:hAnsi="Times New Roman" w:cs="Times New Roman"/>
          <w:color w:val="000000"/>
        </w:rPr>
      </w:pPr>
      <w:r w:rsidRPr="00462B62">
        <w:rPr>
          <w:rFonts w:ascii="Times New Roman" w:hAnsi="Times New Roman" w:cs="Times New Roman"/>
          <w:b/>
          <w:color w:val="000000"/>
        </w:rPr>
        <w:t>Примечание:</w:t>
      </w:r>
      <w:r>
        <w:rPr>
          <w:rFonts w:ascii="Times New Roman" w:hAnsi="Times New Roman" w:cs="Times New Roman"/>
          <w:b/>
          <w:color w:val="000000"/>
        </w:rPr>
        <w:t xml:space="preserve"> </w:t>
      </w:r>
      <w:r w:rsidRPr="00462B62">
        <w:rPr>
          <w:rFonts w:ascii="Times New Roman" w:hAnsi="Times New Roman" w:cs="Times New Roman"/>
          <w:color w:val="000000"/>
        </w:rPr>
        <w:t xml:space="preserve">программа </w:t>
      </w:r>
      <w:r>
        <w:rPr>
          <w:rFonts w:ascii="Times New Roman" w:hAnsi="Times New Roman" w:cs="Times New Roman"/>
          <w:color w:val="000000"/>
        </w:rPr>
        <w:t xml:space="preserve">пилотажного комплекса </w:t>
      </w:r>
      <w:r w:rsidRPr="00462B62">
        <w:rPr>
          <w:rFonts w:ascii="Times New Roman" w:hAnsi="Times New Roman" w:cs="Times New Roman"/>
          <w:color w:val="000000"/>
          <w:highlight w:val="yellow"/>
        </w:rPr>
        <w:t>не будет изменяться в финале</w:t>
      </w:r>
      <w:r>
        <w:rPr>
          <w:rFonts w:ascii="Times New Roman" w:hAnsi="Times New Roman" w:cs="Times New Roman"/>
          <w:color w:val="000000"/>
        </w:rPr>
        <w:t>.</w:t>
      </w:r>
    </w:p>
    <w:p w:rsidR="001A64EC" w:rsidRPr="001A64EC" w:rsidRDefault="001A64EC" w:rsidP="001A64EC">
      <w:pPr>
        <w:shd w:val="clear" w:color="auto" w:fill="FFFFFF"/>
        <w:spacing w:before="178" w:line="230" w:lineRule="exact"/>
        <w:ind w:left="1134" w:hanging="425"/>
        <w:rPr>
          <w:rFonts w:ascii="Times New Roman" w:hAnsi="Times New Roman" w:cs="Times New Roman"/>
          <w:color w:val="000000"/>
        </w:rPr>
      </w:pPr>
    </w:p>
    <w:p w:rsidR="00431581" w:rsidRPr="001A64EC" w:rsidRDefault="001A64EC" w:rsidP="001A64EC">
      <w:pPr>
        <w:autoSpaceDE w:val="0"/>
        <w:autoSpaceDN w:val="0"/>
        <w:adjustRightInd w:val="0"/>
        <w:ind w:left="709"/>
        <w:rPr>
          <w:rFonts w:ascii="Times New Roman" w:hAnsi="Times New Roman" w:cs="Times New Roman"/>
          <w:b/>
          <w:i/>
          <w:color w:val="000000"/>
        </w:rPr>
      </w:pPr>
      <w:r w:rsidRPr="001A64EC">
        <w:rPr>
          <w:rFonts w:ascii="Times New Roman" w:hAnsi="Times New Roman" w:cs="Times New Roman"/>
          <w:b/>
          <w:i/>
          <w:color w:val="000000"/>
        </w:rPr>
        <w:t xml:space="preserve">5. </w:t>
      </w:r>
      <w:r w:rsidR="00431581" w:rsidRPr="001A64EC">
        <w:rPr>
          <w:rFonts w:ascii="Times New Roman" w:hAnsi="Times New Roman" w:cs="Times New Roman"/>
          <w:b/>
          <w:i/>
          <w:color w:val="000000"/>
        </w:rPr>
        <w:t>Требования к аппаратуре.</w:t>
      </w:r>
    </w:p>
    <w:p w:rsidR="00431581" w:rsidRPr="001A64EC" w:rsidRDefault="00431581" w:rsidP="001A64EC">
      <w:pPr>
        <w:autoSpaceDE w:val="0"/>
        <w:autoSpaceDN w:val="0"/>
        <w:adjustRightInd w:val="0"/>
        <w:ind w:left="1134"/>
        <w:rPr>
          <w:rFonts w:ascii="Times New Roman" w:hAnsi="Times New Roman" w:cs="Times New Roman"/>
          <w:color w:val="000000"/>
        </w:rPr>
      </w:pPr>
    </w:p>
    <w:p w:rsidR="00431581" w:rsidRPr="001A64EC" w:rsidRDefault="001A64EC" w:rsidP="00252682">
      <w:pPr>
        <w:autoSpaceDE w:val="0"/>
        <w:autoSpaceDN w:val="0"/>
        <w:adjustRightInd w:val="0"/>
        <w:ind w:left="1134" w:hanging="425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5.1</w:t>
      </w:r>
      <w:proofErr w:type="gramStart"/>
      <w:r>
        <w:rPr>
          <w:rFonts w:ascii="Times New Roman" w:hAnsi="Times New Roman" w:cs="Times New Roman"/>
          <w:color w:val="000000"/>
        </w:rPr>
        <w:t xml:space="preserve">  </w:t>
      </w:r>
      <w:r w:rsidR="00431581" w:rsidRPr="001A64EC">
        <w:rPr>
          <w:rFonts w:ascii="Times New Roman" w:hAnsi="Times New Roman" w:cs="Times New Roman"/>
          <w:color w:val="000000"/>
        </w:rPr>
        <w:t>В</w:t>
      </w:r>
      <w:proofErr w:type="gramEnd"/>
      <w:r w:rsidR="00431581" w:rsidRPr="001A64EC">
        <w:rPr>
          <w:rFonts w:ascii="Times New Roman" w:hAnsi="Times New Roman" w:cs="Times New Roman"/>
          <w:color w:val="000000"/>
        </w:rPr>
        <w:t xml:space="preserve">о время проведения соревнований вся передающая аппаратура находится в специально оборудованном месте, где происходит её прием или выдача ответственным лицом. Выдача аппаратуры происходит только по команде Главного судьи или Начальника старта. Сдача на хранение съемного модуля с кварцем отдельно без передатчика запрещена. </w:t>
      </w:r>
    </w:p>
    <w:p w:rsidR="00431581" w:rsidRPr="001A64EC" w:rsidRDefault="001A64EC" w:rsidP="00252682">
      <w:pPr>
        <w:autoSpaceDE w:val="0"/>
        <w:autoSpaceDN w:val="0"/>
        <w:adjustRightInd w:val="0"/>
        <w:ind w:left="1134" w:hanging="425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5.2</w:t>
      </w:r>
      <w:r w:rsidR="00431581" w:rsidRPr="001A64EC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A64EC">
        <w:rPr>
          <w:rFonts w:ascii="Times New Roman" w:hAnsi="Times New Roman" w:cs="Times New Roman"/>
          <w:color w:val="000000"/>
        </w:rPr>
        <w:t>Участники,</w:t>
      </w:r>
      <w:r w:rsidR="00431581" w:rsidRPr="001A64EC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 </w:t>
      </w:r>
      <w:r w:rsidR="00431581" w:rsidRPr="001A64EC">
        <w:rPr>
          <w:rFonts w:ascii="Times New Roman" w:hAnsi="Times New Roman" w:cs="Times New Roman"/>
          <w:color w:val="000000"/>
        </w:rPr>
        <w:t>выступающие на аппаратуре 2.4Гц</w:t>
      </w:r>
      <w:r>
        <w:rPr>
          <w:rFonts w:ascii="Times New Roman" w:hAnsi="Times New Roman" w:cs="Times New Roman"/>
          <w:color w:val="000000"/>
        </w:rPr>
        <w:t xml:space="preserve"> </w:t>
      </w:r>
      <w:r w:rsidR="00431581" w:rsidRPr="001A64EC">
        <w:rPr>
          <w:rFonts w:ascii="Times New Roman" w:hAnsi="Times New Roman" w:cs="Times New Roman"/>
          <w:color w:val="000000"/>
        </w:rPr>
        <w:t xml:space="preserve"> передатчики не сдают</w:t>
      </w:r>
      <w:proofErr w:type="gramEnd"/>
      <w:r w:rsidR="00431581" w:rsidRPr="001A64EC">
        <w:rPr>
          <w:rFonts w:ascii="Times New Roman" w:hAnsi="Times New Roman" w:cs="Times New Roman"/>
          <w:color w:val="000000"/>
        </w:rPr>
        <w:t>.</w:t>
      </w:r>
    </w:p>
    <w:p w:rsidR="00431581" w:rsidRPr="00110A2A" w:rsidRDefault="00431581" w:rsidP="00431581">
      <w:pPr>
        <w:shd w:val="clear" w:color="auto" w:fill="FFFFFF"/>
        <w:spacing w:before="178" w:line="230" w:lineRule="exact"/>
        <w:ind w:firstLine="566"/>
      </w:pPr>
    </w:p>
    <w:p w:rsidR="00431581" w:rsidRDefault="00431581" w:rsidP="00431581">
      <w:pPr>
        <w:shd w:val="clear" w:color="auto" w:fill="FFFFFF"/>
        <w:spacing w:line="226" w:lineRule="exact"/>
        <w:ind w:left="566"/>
        <w:rPr>
          <w:rFonts w:ascii="Times New Roman" w:hAnsi="Times New Roman" w:cs="Times New Roman"/>
        </w:rPr>
      </w:pPr>
    </w:p>
    <w:p w:rsidR="001A64EC" w:rsidRDefault="001A64EC" w:rsidP="00431581">
      <w:pPr>
        <w:shd w:val="clear" w:color="auto" w:fill="FFFFFF"/>
        <w:spacing w:line="226" w:lineRule="exact"/>
        <w:ind w:left="566"/>
        <w:rPr>
          <w:rFonts w:ascii="Times New Roman" w:hAnsi="Times New Roman" w:cs="Times New Roman"/>
        </w:rPr>
      </w:pPr>
    </w:p>
    <w:p w:rsidR="001A64EC" w:rsidRDefault="001A64EC" w:rsidP="00431581">
      <w:pPr>
        <w:shd w:val="clear" w:color="auto" w:fill="FFFFFF"/>
        <w:spacing w:line="226" w:lineRule="exact"/>
        <w:ind w:left="566"/>
        <w:rPr>
          <w:rFonts w:ascii="Times New Roman" w:hAnsi="Times New Roman" w:cs="Times New Roman"/>
        </w:rPr>
      </w:pPr>
    </w:p>
    <w:p w:rsidR="00810809" w:rsidRDefault="00810809" w:rsidP="006A0F02">
      <w:pPr>
        <w:jc w:val="center"/>
        <w:rPr>
          <w:rFonts w:ascii="Tahoma" w:hAnsi="Tahoma" w:cs="Tahoma"/>
          <w:b/>
          <w:sz w:val="20"/>
          <w:szCs w:val="20"/>
        </w:rPr>
      </w:pPr>
    </w:p>
    <w:p w:rsidR="00810809" w:rsidRDefault="00810809" w:rsidP="006A0F02">
      <w:pPr>
        <w:jc w:val="center"/>
        <w:rPr>
          <w:rFonts w:ascii="Tahoma" w:hAnsi="Tahoma" w:cs="Tahoma"/>
          <w:b/>
          <w:sz w:val="20"/>
          <w:szCs w:val="20"/>
        </w:rPr>
      </w:pPr>
    </w:p>
    <w:p w:rsidR="00566C45" w:rsidRPr="00784776" w:rsidRDefault="001A64EC" w:rsidP="006A0F02">
      <w:pPr>
        <w:jc w:val="center"/>
        <w:rPr>
          <w:rFonts w:ascii="Tahoma" w:hAnsi="Tahoma" w:cs="Tahoma"/>
          <w:b/>
          <w:sz w:val="20"/>
          <w:szCs w:val="20"/>
        </w:rPr>
      </w:pPr>
      <w:r w:rsidRPr="00784776">
        <w:rPr>
          <w:rFonts w:ascii="Tahoma" w:hAnsi="Tahoma" w:cs="Tahoma"/>
          <w:b/>
          <w:sz w:val="20"/>
          <w:szCs w:val="20"/>
        </w:rPr>
        <w:lastRenderedPageBreak/>
        <w:t xml:space="preserve">Комплекс </w:t>
      </w:r>
      <w:r w:rsidRPr="00784776">
        <w:rPr>
          <w:rFonts w:ascii="Tahoma" w:hAnsi="Tahoma" w:cs="Tahoma"/>
          <w:b/>
          <w:sz w:val="20"/>
          <w:szCs w:val="20"/>
          <w:lang w:val="en-US"/>
        </w:rPr>
        <w:t>F</w:t>
      </w:r>
      <w:r w:rsidRPr="00784776">
        <w:rPr>
          <w:rFonts w:ascii="Tahoma" w:hAnsi="Tahoma" w:cs="Tahoma"/>
          <w:b/>
          <w:sz w:val="20"/>
          <w:szCs w:val="20"/>
        </w:rPr>
        <w:t>-3-</w:t>
      </w:r>
      <w:r w:rsidRPr="00784776">
        <w:rPr>
          <w:rFonts w:ascii="Tahoma" w:hAnsi="Tahoma" w:cs="Tahoma"/>
          <w:b/>
          <w:sz w:val="20"/>
          <w:szCs w:val="20"/>
          <w:lang w:val="en-US"/>
        </w:rPr>
        <w:t>P</w:t>
      </w:r>
      <w:r w:rsidR="00566C45" w:rsidRPr="00784776">
        <w:rPr>
          <w:rFonts w:ascii="Tahoma" w:hAnsi="Tahoma" w:cs="Tahoma"/>
          <w:b/>
          <w:sz w:val="20"/>
          <w:szCs w:val="20"/>
        </w:rPr>
        <w:t xml:space="preserve"> </w:t>
      </w:r>
    </w:p>
    <w:p w:rsidR="001A64EC" w:rsidRPr="00784776" w:rsidRDefault="00566C45" w:rsidP="006A0F02">
      <w:pPr>
        <w:jc w:val="center"/>
        <w:rPr>
          <w:rFonts w:ascii="Tahoma" w:hAnsi="Tahoma" w:cs="Tahoma"/>
          <w:b/>
          <w:sz w:val="20"/>
          <w:szCs w:val="20"/>
        </w:rPr>
      </w:pPr>
      <w:r w:rsidRPr="00784776">
        <w:rPr>
          <w:rFonts w:ascii="Tahoma" w:hAnsi="Tahoma" w:cs="Tahoma"/>
          <w:b/>
          <w:sz w:val="20"/>
          <w:szCs w:val="20"/>
        </w:rPr>
        <w:t>(для новичков)</w:t>
      </w:r>
    </w:p>
    <w:p w:rsidR="00176558" w:rsidRPr="00784776" w:rsidRDefault="00176558" w:rsidP="001A64EC">
      <w:pPr>
        <w:jc w:val="center"/>
        <w:rPr>
          <w:rFonts w:ascii="Tahoma" w:hAnsi="Tahoma" w:cs="Tahoma"/>
          <w:b/>
          <w:sz w:val="20"/>
          <w:szCs w:val="20"/>
        </w:rPr>
      </w:pPr>
    </w:p>
    <w:p w:rsidR="00176558" w:rsidRPr="00784776" w:rsidRDefault="00810809" w:rsidP="00472BBE">
      <w:pPr>
        <w:pStyle w:val="a5"/>
        <w:numPr>
          <w:ilvl w:val="0"/>
          <w:numId w:val="34"/>
        </w:numPr>
        <w:shd w:val="clear" w:color="auto" w:fill="FFFFFF"/>
        <w:spacing w:before="307" w:line="427" w:lineRule="exact"/>
        <w:ind w:left="426" w:right="845" w:hanging="42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2225675</wp:posOffset>
            </wp:positionH>
            <wp:positionV relativeFrom="paragraph">
              <wp:posOffset>24765</wp:posOffset>
            </wp:positionV>
            <wp:extent cx="4423410" cy="8818245"/>
            <wp:effectExtent l="19050" t="0" r="0" b="0"/>
            <wp:wrapSquare wrapText="bothSides"/>
            <wp:docPr id="2" name="Рисунок 1" descr="F3P-National-2011-2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F3P-National-2011-201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3410" cy="8818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76558" w:rsidRPr="00784776">
        <w:rPr>
          <w:rFonts w:ascii="Tahoma" w:hAnsi="Tahoma" w:cs="Tahoma"/>
          <w:sz w:val="20"/>
          <w:szCs w:val="20"/>
        </w:rPr>
        <w:t xml:space="preserve">Взлёт. Разворот </w:t>
      </w:r>
      <w:r w:rsidR="00472BBE" w:rsidRPr="00784776">
        <w:rPr>
          <w:rFonts w:ascii="Tahoma" w:hAnsi="Tahoma" w:cs="Tahoma"/>
          <w:sz w:val="20"/>
          <w:szCs w:val="20"/>
        </w:rPr>
        <w:t xml:space="preserve">        </w:t>
      </w:r>
      <w:r w:rsidR="00176558" w:rsidRPr="00784776">
        <w:rPr>
          <w:rFonts w:ascii="Tahoma" w:hAnsi="Tahoma" w:cs="Tahoma"/>
          <w:b/>
          <w:bCs/>
          <w:sz w:val="20"/>
          <w:szCs w:val="20"/>
        </w:rPr>
        <w:t>к-</w:t>
      </w:r>
      <w:r w:rsidR="00472BBE" w:rsidRPr="00784776">
        <w:rPr>
          <w:rFonts w:ascii="Tahoma" w:hAnsi="Tahoma" w:cs="Tahoma"/>
          <w:b/>
          <w:bCs/>
          <w:sz w:val="20"/>
          <w:szCs w:val="20"/>
        </w:rPr>
        <w:t>1</w:t>
      </w:r>
    </w:p>
    <w:p w:rsidR="00472BBE" w:rsidRPr="00784776" w:rsidRDefault="00472BBE" w:rsidP="00472BBE">
      <w:pPr>
        <w:pStyle w:val="a5"/>
        <w:shd w:val="clear" w:color="auto" w:fill="FFFFFF"/>
        <w:spacing w:before="307" w:line="427" w:lineRule="exact"/>
        <w:ind w:left="426" w:right="845" w:hanging="426"/>
        <w:rPr>
          <w:rFonts w:ascii="Tahoma" w:hAnsi="Tahoma" w:cs="Tahoma"/>
          <w:sz w:val="20"/>
          <w:szCs w:val="20"/>
        </w:rPr>
      </w:pPr>
    </w:p>
    <w:p w:rsidR="00176558" w:rsidRPr="00784776" w:rsidRDefault="00472BBE" w:rsidP="00472BBE">
      <w:pPr>
        <w:pStyle w:val="a5"/>
        <w:numPr>
          <w:ilvl w:val="0"/>
          <w:numId w:val="34"/>
        </w:numPr>
        <w:shd w:val="clear" w:color="auto" w:fill="FFFFFF"/>
        <w:tabs>
          <w:tab w:val="left" w:pos="1354"/>
        </w:tabs>
        <w:spacing w:before="336" w:line="389" w:lineRule="exact"/>
        <w:ind w:left="426" w:hanging="426"/>
        <w:rPr>
          <w:rFonts w:ascii="Tahoma" w:hAnsi="Tahoma" w:cs="Tahoma"/>
          <w:b/>
          <w:bCs/>
          <w:sz w:val="20"/>
          <w:szCs w:val="20"/>
        </w:rPr>
      </w:pPr>
      <w:r w:rsidRPr="00784776">
        <w:rPr>
          <w:rFonts w:ascii="Tahoma" w:hAnsi="Tahoma" w:cs="Tahoma"/>
          <w:sz w:val="20"/>
          <w:szCs w:val="20"/>
        </w:rPr>
        <w:t>Квадратная петля</w:t>
      </w:r>
      <w:r w:rsidR="00176558" w:rsidRPr="00784776">
        <w:rPr>
          <w:rFonts w:ascii="Tahoma" w:hAnsi="Tahoma" w:cs="Tahoma"/>
          <w:sz w:val="20"/>
          <w:szCs w:val="20"/>
        </w:rPr>
        <w:t xml:space="preserve">       </w:t>
      </w:r>
      <w:r w:rsidR="00176558" w:rsidRPr="00784776">
        <w:rPr>
          <w:rFonts w:ascii="Tahoma" w:hAnsi="Tahoma" w:cs="Tahoma"/>
          <w:b/>
          <w:bCs/>
          <w:sz w:val="20"/>
          <w:szCs w:val="20"/>
        </w:rPr>
        <w:t>к-</w:t>
      </w:r>
      <w:r w:rsidRPr="00784776">
        <w:rPr>
          <w:rFonts w:ascii="Tahoma" w:hAnsi="Tahoma" w:cs="Tahoma"/>
          <w:b/>
          <w:bCs/>
          <w:sz w:val="20"/>
          <w:szCs w:val="20"/>
        </w:rPr>
        <w:t>4</w:t>
      </w:r>
    </w:p>
    <w:p w:rsidR="00D662E4" w:rsidRPr="00784776" w:rsidRDefault="00D662E4" w:rsidP="00472BBE">
      <w:pPr>
        <w:shd w:val="clear" w:color="auto" w:fill="FFFFFF"/>
        <w:tabs>
          <w:tab w:val="left" w:pos="1354"/>
        </w:tabs>
        <w:spacing w:line="389" w:lineRule="exact"/>
        <w:ind w:left="426" w:hanging="426"/>
        <w:rPr>
          <w:rFonts w:ascii="Tahoma" w:hAnsi="Tahoma" w:cs="Tahoma"/>
          <w:b/>
          <w:bCs/>
          <w:sz w:val="20"/>
          <w:szCs w:val="20"/>
        </w:rPr>
      </w:pPr>
    </w:p>
    <w:p w:rsidR="00176558" w:rsidRPr="00784776" w:rsidRDefault="00334052" w:rsidP="00472BBE">
      <w:pPr>
        <w:pStyle w:val="a5"/>
        <w:numPr>
          <w:ilvl w:val="0"/>
          <w:numId w:val="34"/>
        </w:numPr>
        <w:shd w:val="clear" w:color="auto" w:fill="FFFFFF"/>
        <w:tabs>
          <w:tab w:val="left" w:pos="1354"/>
        </w:tabs>
        <w:spacing w:line="389" w:lineRule="exact"/>
        <w:ind w:left="426" w:hanging="426"/>
        <w:rPr>
          <w:rFonts w:ascii="Tahoma" w:hAnsi="Tahoma" w:cs="Tahoma"/>
          <w:b/>
          <w:sz w:val="20"/>
          <w:szCs w:val="20"/>
        </w:rPr>
      </w:pPr>
      <w:r w:rsidRPr="00784776">
        <w:rPr>
          <w:rFonts w:ascii="Tahoma" w:hAnsi="Tahoma" w:cs="Tahoma"/>
          <w:sz w:val="20"/>
          <w:szCs w:val="20"/>
        </w:rPr>
        <w:t xml:space="preserve">Срывной </w:t>
      </w:r>
      <w:r w:rsidR="007D6532">
        <w:rPr>
          <w:rFonts w:ascii="Tahoma" w:hAnsi="Tahoma" w:cs="Tahoma"/>
          <w:sz w:val="20"/>
          <w:szCs w:val="20"/>
        </w:rPr>
        <w:t>разворот</w:t>
      </w:r>
      <w:r w:rsidRPr="00784776">
        <w:rPr>
          <w:rFonts w:ascii="Tahoma" w:hAnsi="Tahoma" w:cs="Tahoma"/>
          <w:sz w:val="20"/>
          <w:szCs w:val="20"/>
        </w:rPr>
        <w:t xml:space="preserve">     </w:t>
      </w:r>
      <w:r w:rsidR="00176558" w:rsidRPr="00784776">
        <w:rPr>
          <w:rFonts w:ascii="Tahoma" w:hAnsi="Tahoma" w:cs="Tahoma"/>
          <w:b/>
          <w:sz w:val="20"/>
          <w:szCs w:val="20"/>
        </w:rPr>
        <w:t>к-</w:t>
      </w:r>
      <w:r w:rsidR="00472BBE" w:rsidRPr="00784776">
        <w:rPr>
          <w:rFonts w:ascii="Tahoma" w:hAnsi="Tahoma" w:cs="Tahoma"/>
          <w:b/>
          <w:sz w:val="20"/>
          <w:szCs w:val="20"/>
        </w:rPr>
        <w:t>3</w:t>
      </w:r>
    </w:p>
    <w:p w:rsidR="00472BBE" w:rsidRPr="00784776" w:rsidRDefault="00472BBE" w:rsidP="00472BBE">
      <w:pPr>
        <w:pStyle w:val="a5"/>
        <w:ind w:left="426" w:hanging="426"/>
        <w:rPr>
          <w:rFonts w:ascii="Tahoma" w:hAnsi="Tahoma" w:cs="Tahoma"/>
          <w:b/>
          <w:sz w:val="20"/>
          <w:szCs w:val="20"/>
        </w:rPr>
      </w:pPr>
    </w:p>
    <w:p w:rsidR="00472BBE" w:rsidRPr="00784776" w:rsidRDefault="00472BBE" w:rsidP="00472BBE">
      <w:pPr>
        <w:pStyle w:val="a5"/>
        <w:shd w:val="clear" w:color="auto" w:fill="FFFFFF"/>
        <w:tabs>
          <w:tab w:val="left" w:pos="1354"/>
        </w:tabs>
        <w:spacing w:line="389" w:lineRule="exact"/>
        <w:ind w:left="426" w:hanging="426"/>
        <w:rPr>
          <w:rFonts w:ascii="Tahoma" w:hAnsi="Tahoma" w:cs="Tahoma"/>
          <w:b/>
          <w:sz w:val="20"/>
          <w:szCs w:val="20"/>
        </w:rPr>
      </w:pPr>
    </w:p>
    <w:p w:rsidR="00472BBE" w:rsidRPr="00784776" w:rsidRDefault="00334052" w:rsidP="00472BBE">
      <w:pPr>
        <w:pStyle w:val="a5"/>
        <w:numPr>
          <w:ilvl w:val="0"/>
          <w:numId w:val="34"/>
        </w:numPr>
        <w:shd w:val="clear" w:color="auto" w:fill="FFFFFF"/>
        <w:tabs>
          <w:tab w:val="left" w:pos="1354"/>
        </w:tabs>
        <w:spacing w:before="370" w:line="317" w:lineRule="exact"/>
        <w:ind w:left="426" w:hanging="426"/>
        <w:rPr>
          <w:rFonts w:ascii="Tahoma" w:hAnsi="Tahoma" w:cs="Tahoma"/>
          <w:sz w:val="20"/>
          <w:szCs w:val="20"/>
        </w:rPr>
      </w:pPr>
      <w:r w:rsidRPr="00784776">
        <w:rPr>
          <w:rFonts w:ascii="Tahoma" w:hAnsi="Tahoma" w:cs="Tahoma"/>
          <w:sz w:val="20"/>
          <w:szCs w:val="20"/>
        </w:rPr>
        <w:t>«Кобра»</w:t>
      </w:r>
      <w:r w:rsidR="00D662E4" w:rsidRPr="00784776">
        <w:rPr>
          <w:rFonts w:ascii="Tahoma" w:hAnsi="Tahoma" w:cs="Tahoma"/>
          <w:sz w:val="20"/>
          <w:szCs w:val="20"/>
        </w:rPr>
        <w:t xml:space="preserve">         </w:t>
      </w:r>
      <w:r w:rsidR="00176558" w:rsidRPr="00784776">
        <w:rPr>
          <w:rFonts w:ascii="Tahoma" w:hAnsi="Tahoma" w:cs="Tahoma"/>
          <w:sz w:val="20"/>
          <w:szCs w:val="20"/>
        </w:rPr>
        <w:t xml:space="preserve">      </w:t>
      </w:r>
      <w:r w:rsidRPr="00784776">
        <w:rPr>
          <w:rFonts w:ascii="Tahoma" w:hAnsi="Tahoma" w:cs="Tahoma"/>
          <w:sz w:val="20"/>
          <w:szCs w:val="20"/>
        </w:rPr>
        <w:t xml:space="preserve">      </w:t>
      </w:r>
      <w:r w:rsidR="00176558" w:rsidRPr="00784776">
        <w:rPr>
          <w:rFonts w:ascii="Tahoma" w:hAnsi="Tahoma" w:cs="Tahoma"/>
          <w:b/>
          <w:bCs/>
          <w:sz w:val="20"/>
          <w:szCs w:val="20"/>
        </w:rPr>
        <w:t>к-</w:t>
      </w:r>
      <w:r w:rsidRPr="00784776">
        <w:rPr>
          <w:rFonts w:ascii="Tahoma" w:hAnsi="Tahoma" w:cs="Tahoma"/>
          <w:b/>
          <w:bCs/>
          <w:sz w:val="20"/>
          <w:szCs w:val="20"/>
        </w:rPr>
        <w:t>4</w:t>
      </w:r>
    </w:p>
    <w:p w:rsidR="00472BBE" w:rsidRPr="00784776" w:rsidRDefault="00472BBE" w:rsidP="00472BBE">
      <w:pPr>
        <w:pStyle w:val="a5"/>
        <w:shd w:val="clear" w:color="auto" w:fill="FFFFFF"/>
        <w:tabs>
          <w:tab w:val="left" w:pos="1354"/>
        </w:tabs>
        <w:spacing w:before="370" w:line="317" w:lineRule="exact"/>
        <w:ind w:left="426" w:hanging="426"/>
        <w:rPr>
          <w:rFonts w:ascii="Tahoma" w:hAnsi="Tahoma" w:cs="Tahoma"/>
          <w:sz w:val="20"/>
          <w:szCs w:val="20"/>
        </w:rPr>
      </w:pPr>
    </w:p>
    <w:p w:rsidR="00176558" w:rsidRPr="00784776" w:rsidRDefault="00334052" w:rsidP="00472BBE">
      <w:pPr>
        <w:pStyle w:val="a5"/>
        <w:widowControl w:val="0"/>
        <w:numPr>
          <w:ilvl w:val="0"/>
          <w:numId w:val="34"/>
        </w:numPr>
        <w:shd w:val="clear" w:color="auto" w:fill="FFFFFF"/>
        <w:tabs>
          <w:tab w:val="left" w:pos="1459"/>
        </w:tabs>
        <w:autoSpaceDE w:val="0"/>
        <w:autoSpaceDN w:val="0"/>
        <w:adjustRightInd w:val="0"/>
        <w:spacing w:before="600"/>
        <w:ind w:left="426" w:hanging="426"/>
        <w:rPr>
          <w:rFonts w:ascii="Tahoma" w:hAnsi="Tahoma" w:cs="Tahoma"/>
          <w:b/>
          <w:sz w:val="20"/>
          <w:szCs w:val="20"/>
        </w:rPr>
      </w:pPr>
      <w:r w:rsidRPr="00784776">
        <w:rPr>
          <w:rFonts w:ascii="Tahoma" w:hAnsi="Tahoma" w:cs="Tahoma"/>
          <w:sz w:val="20"/>
          <w:szCs w:val="20"/>
        </w:rPr>
        <w:t>Разворот 180</w:t>
      </w:r>
      <w:r w:rsidRPr="00784776">
        <w:rPr>
          <w:rFonts w:ascii="Tahoma" w:hAnsi="Tahoma" w:cs="Tahoma"/>
          <w:sz w:val="20"/>
          <w:szCs w:val="20"/>
          <w:vertAlign w:val="superscript"/>
        </w:rPr>
        <w:t>0</w:t>
      </w:r>
      <w:r w:rsidR="00176558" w:rsidRPr="00784776">
        <w:rPr>
          <w:rFonts w:ascii="Tahoma" w:hAnsi="Tahoma" w:cs="Tahoma"/>
          <w:sz w:val="20"/>
          <w:szCs w:val="20"/>
        </w:rPr>
        <w:t xml:space="preserve">            </w:t>
      </w:r>
      <w:r w:rsidR="00176558" w:rsidRPr="00784776">
        <w:rPr>
          <w:rFonts w:ascii="Tahoma" w:hAnsi="Tahoma" w:cs="Tahoma"/>
          <w:b/>
          <w:sz w:val="20"/>
          <w:szCs w:val="20"/>
        </w:rPr>
        <w:t xml:space="preserve">к </w:t>
      </w:r>
      <w:r w:rsidR="00D662E4" w:rsidRPr="00784776">
        <w:rPr>
          <w:rFonts w:ascii="Tahoma" w:hAnsi="Tahoma" w:cs="Tahoma"/>
          <w:b/>
          <w:sz w:val="20"/>
          <w:szCs w:val="20"/>
        </w:rPr>
        <w:t>–</w:t>
      </w:r>
      <w:r w:rsidR="00176558" w:rsidRPr="00784776">
        <w:rPr>
          <w:rFonts w:ascii="Tahoma" w:hAnsi="Tahoma" w:cs="Tahoma"/>
          <w:b/>
          <w:sz w:val="20"/>
          <w:szCs w:val="20"/>
        </w:rPr>
        <w:t xml:space="preserve"> </w:t>
      </w:r>
      <w:r w:rsidRPr="00784776">
        <w:rPr>
          <w:rFonts w:ascii="Tahoma" w:hAnsi="Tahoma" w:cs="Tahoma"/>
          <w:b/>
          <w:sz w:val="20"/>
          <w:szCs w:val="20"/>
        </w:rPr>
        <w:t>1</w:t>
      </w:r>
    </w:p>
    <w:p w:rsidR="00472BBE" w:rsidRPr="00784776" w:rsidRDefault="00472BBE" w:rsidP="00472BBE">
      <w:pPr>
        <w:pStyle w:val="a5"/>
        <w:ind w:left="426" w:hanging="426"/>
        <w:rPr>
          <w:rFonts w:ascii="Tahoma" w:hAnsi="Tahoma" w:cs="Tahoma"/>
          <w:b/>
          <w:sz w:val="20"/>
          <w:szCs w:val="20"/>
        </w:rPr>
      </w:pPr>
    </w:p>
    <w:p w:rsidR="00472BBE" w:rsidRPr="00784776" w:rsidRDefault="00472BBE" w:rsidP="00472BBE">
      <w:pPr>
        <w:pStyle w:val="a5"/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before="600"/>
        <w:ind w:left="426" w:hanging="426"/>
        <w:rPr>
          <w:rFonts w:ascii="Tahoma" w:hAnsi="Tahoma" w:cs="Tahoma"/>
          <w:b/>
          <w:sz w:val="20"/>
          <w:szCs w:val="20"/>
        </w:rPr>
      </w:pPr>
    </w:p>
    <w:p w:rsidR="00176558" w:rsidRPr="00784776" w:rsidRDefault="00334052" w:rsidP="00472BBE">
      <w:pPr>
        <w:pStyle w:val="a5"/>
        <w:widowControl w:val="0"/>
        <w:numPr>
          <w:ilvl w:val="0"/>
          <w:numId w:val="34"/>
        </w:numPr>
        <w:shd w:val="clear" w:color="auto" w:fill="FFFFFF"/>
        <w:tabs>
          <w:tab w:val="left" w:pos="1459"/>
        </w:tabs>
        <w:autoSpaceDE w:val="0"/>
        <w:autoSpaceDN w:val="0"/>
        <w:adjustRightInd w:val="0"/>
        <w:spacing w:before="509"/>
        <w:ind w:left="426" w:hanging="426"/>
        <w:rPr>
          <w:rFonts w:ascii="Tahoma" w:hAnsi="Tahoma" w:cs="Tahoma"/>
          <w:b/>
          <w:sz w:val="20"/>
          <w:szCs w:val="20"/>
        </w:rPr>
      </w:pPr>
      <w:r w:rsidRPr="00784776">
        <w:rPr>
          <w:rFonts w:ascii="Tahoma" w:hAnsi="Tahoma" w:cs="Tahoma"/>
          <w:sz w:val="20"/>
          <w:szCs w:val="20"/>
        </w:rPr>
        <w:t xml:space="preserve">Петля с полубочкой  </w:t>
      </w:r>
      <w:r w:rsidR="00472BBE" w:rsidRPr="00784776">
        <w:rPr>
          <w:rFonts w:ascii="Tahoma" w:hAnsi="Tahoma" w:cs="Tahoma"/>
          <w:sz w:val="20"/>
          <w:szCs w:val="20"/>
        </w:rPr>
        <w:t xml:space="preserve"> </w:t>
      </w:r>
      <w:r w:rsidR="00176558" w:rsidRPr="00784776">
        <w:rPr>
          <w:rFonts w:ascii="Tahoma" w:hAnsi="Tahoma" w:cs="Tahoma"/>
          <w:b/>
          <w:sz w:val="20"/>
          <w:szCs w:val="20"/>
        </w:rPr>
        <w:t>к-</w:t>
      </w:r>
      <w:r w:rsidRPr="00784776">
        <w:rPr>
          <w:rFonts w:ascii="Tahoma" w:hAnsi="Tahoma" w:cs="Tahoma"/>
          <w:b/>
          <w:sz w:val="20"/>
          <w:szCs w:val="20"/>
        </w:rPr>
        <w:t>4</w:t>
      </w:r>
    </w:p>
    <w:p w:rsidR="00472BBE" w:rsidRPr="00784776" w:rsidRDefault="00472BBE" w:rsidP="00472BBE">
      <w:pPr>
        <w:pStyle w:val="a5"/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before="509"/>
        <w:ind w:left="426"/>
        <w:rPr>
          <w:rFonts w:ascii="Tahoma" w:hAnsi="Tahoma" w:cs="Tahoma"/>
          <w:b/>
          <w:sz w:val="20"/>
          <w:szCs w:val="20"/>
        </w:rPr>
      </w:pPr>
    </w:p>
    <w:p w:rsidR="00472BBE" w:rsidRPr="00784776" w:rsidRDefault="00334052" w:rsidP="00334052">
      <w:pPr>
        <w:pStyle w:val="a5"/>
        <w:numPr>
          <w:ilvl w:val="0"/>
          <w:numId w:val="34"/>
        </w:numPr>
        <w:shd w:val="clear" w:color="auto" w:fill="FFFFFF"/>
        <w:spacing w:line="264" w:lineRule="exact"/>
        <w:ind w:left="426" w:hanging="426"/>
        <w:rPr>
          <w:rFonts w:ascii="Tahoma" w:hAnsi="Tahoma" w:cs="Tahoma"/>
          <w:b/>
          <w:sz w:val="20"/>
          <w:szCs w:val="20"/>
        </w:rPr>
      </w:pPr>
      <w:r w:rsidRPr="00784776">
        <w:rPr>
          <w:rFonts w:ascii="Tahoma" w:hAnsi="Tahoma" w:cs="Tahoma"/>
          <w:spacing w:val="-9"/>
          <w:sz w:val="20"/>
          <w:szCs w:val="20"/>
        </w:rPr>
        <w:t>«Сапог»</w:t>
      </w:r>
      <w:r w:rsidR="00176558" w:rsidRPr="00784776">
        <w:rPr>
          <w:rFonts w:ascii="Tahoma" w:hAnsi="Tahoma" w:cs="Tahoma"/>
          <w:spacing w:val="-9"/>
          <w:sz w:val="20"/>
          <w:szCs w:val="20"/>
        </w:rPr>
        <w:t xml:space="preserve">   </w:t>
      </w:r>
      <w:r w:rsidR="00176558" w:rsidRPr="00784776">
        <w:rPr>
          <w:rFonts w:ascii="Tahoma" w:hAnsi="Tahoma" w:cs="Tahoma"/>
          <w:b/>
          <w:sz w:val="20"/>
          <w:szCs w:val="20"/>
        </w:rPr>
        <w:t>к-</w:t>
      </w:r>
      <w:r w:rsidRPr="00784776">
        <w:rPr>
          <w:rFonts w:ascii="Tahoma" w:hAnsi="Tahoma" w:cs="Tahoma"/>
          <w:b/>
          <w:sz w:val="20"/>
          <w:szCs w:val="20"/>
        </w:rPr>
        <w:t>3</w:t>
      </w:r>
    </w:p>
    <w:p w:rsidR="00472BBE" w:rsidRPr="00784776" w:rsidRDefault="00472BBE" w:rsidP="00472BBE">
      <w:pPr>
        <w:shd w:val="clear" w:color="auto" w:fill="FFFFFF"/>
        <w:spacing w:line="264" w:lineRule="exact"/>
        <w:ind w:left="426" w:hanging="426"/>
        <w:rPr>
          <w:rFonts w:ascii="Tahoma" w:hAnsi="Tahoma" w:cs="Tahoma"/>
          <w:b/>
          <w:sz w:val="20"/>
          <w:szCs w:val="20"/>
        </w:rPr>
      </w:pPr>
    </w:p>
    <w:p w:rsidR="00176558" w:rsidRPr="00784776" w:rsidRDefault="00334052" w:rsidP="00472BBE">
      <w:pPr>
        <w:pStyle w:val="a5"/>
        <w:numPr>
          <w:ilvl w:val="0"/>
          <w:numId w:val="34"/>
        </w:numPr>
        <w:shd w:val="clear" w:color="auto" w:fill="FFFFFF"/>
        <w:spacing w:line="264" w:lineRule="exact"/>
        <w:ind w:left="426" w:hanging="426"/>
        <w:rPr>
          <w:rFonts w:ascii="Tahoma" w:hAnsi="Tahoma" w:cs="Tahoma"/>
          <w:sz w:val="20"/>
          <w:szCs w:val="20"/>
        </w:rPr>
      </w:pPr>
      <w:proofErr w:type="spellStart"/>
      <w:r w:rsidRPr="00784776">
        <w:rPr>
          <w:rFonts w:ascii="Tahoma" w:hAnsi="Tahoma" w:cs="Tahoma"/>
          <w:sz w:val="20"/>
          <w:szCs w:val="20"/>
        </w:rPr>
        <w:t>Правая</w:t>
      </w:r>
      <w:proofErr w:type="gramStart"/>
      <w:r w:rsidRPr="00784776">
        <w:rPr>
          <w:rFonts w:ascii="Tahoma" w:hAnsi="Tahoma" w:cs="Tahoma"/>
          <w:sz w:val="20"/>
          <w:szCs w:val="20"/>
        </w:rPr>
        <w:t>,л</w:t>
      </w:r>
      <w:proofErr w:type="gramEnd"/>
      <w:r w:rsidRPr="00784776">
        <w:rPr>
          <w:rFonts w:ascii="Tahoma" w:hAnsi="Tahoma" w:cs="Tahoma"/>
          <w:sz w:val="20"/>
          <w:szCs w:val="20"/>
        </w:rPr>
        <w:t>евая</w:t>
      </w:r>
      <w:proofErr w:type="spellEnd"/>
      <w:r w:rsidRPr="00784776">
        <w:rPr>
          <w:rFonts w:ascii="Tahoma" w:hAnsi="Tahoma" w:cs="Tahoma"/>
          <w:sz w:val="20"/>
          <w:szCs w:val="20"/>
        </w:rPr>
        <w:t>, полубочки</w:t>
      </w:r>
      <w:r w:rsidR="00176558" w:rsidRPr="00784776">
        <w:rPr>
          <w:rFonts w:ascii="Tahoma" w:hAnsi="Tahoma" w:cs="Tahoma"/>
          <w:sz w:val="20"/>
          <w:szCs w:val="20"/>
        </w:rPr>
        <w:t xml:space="preserve">.  </w:t>
      </w:r>
      <w:r w:rsidR="00176558" w:rsidRPr="00784776">
        <w:rPr>
          <w:rFonts w:ascii="Tahoma" w:hAnsi="Tahoma" w:cs="Tahoma"/>
          <w:b/>
          <w:sz w:val="20"/>
          <w:szCs w:val="20"/>
        </w:rPr>
        <w:t>к-</w:t>
      </w:r>
      <w:r w:rsidRPr="00784776">
        <w:rPr>
          <w:rFonts w:ascii="Tahoma" w:hAnsi="Tahoma" w:cs="Tahoma"/>
          <w:b/>
          <w:sz w:val="20"/>
          <w:szCs w:val="20"/>
        </w:rPr>
        <w:t>4</w:t>
      </w:r>
    </w:p>
    <w:p w:rsidR="00176558" w:rsidRPr="00784776" w:rsidRDefault="00176558" w:rsidP="00472BBE">
      <w:pPr>
        <w:pStyle w:val="a5"/>
        <w:shd w:val="clear" w:color="auto" w:fill="FFFFFF"/>
        <w:tabs>
          <w:tab w:val="left" w:pos="1440"/>
        </w:tabs>
        <w:spacing w:before="562"/>
        <w:ind w:left="426" w:hanging="426"/>
        <w:rPr>
          <w:rFonts w:ascii="Tahoma" w:hAnsi="Tahoma" w:cs="Tahoma"/>
          <w:sz w:val="20"/>
          <w:szCs w:val="20"/>
        </w:rPr>
      </w:pPr>
    </w:p>
    <w:p w:rsidR="00176558" w:rsidRPr="00784776" w:rsidRDefault="00334052" w:rsidP="00472BBE">
      <w:pPr>
        <w:pStyle w:val="a5"/>
        <w:numPr>
          <w:ilvl w:val="0"/>
          <w:numId w:val="34"/>
        </w:numPr>
        <w:shd w:val="clear" w:color="auto" w:fill="FFFFFF"/>
        <w:spacing w:before="48"/>
        <w:ind w:left="426" w:hanging="426"/>
        <w:rPr>
          <w:rFonts w:ascii="Tahoma" w:hAnsi="Tahoma" w:cs="Tahoma"/>
          <w:sz w:val="20"/>
          <w:szCs w:val="20"/>
        </w:rPr>
      </w:pPr>
      <w:r w:rsidRPr="00784776">
        <w:rPr>
          <w:rFonts w:ascii="Tahoma" w:hAnsi="Tahoma" w:cs="Tahoma"/>
          <w:sz w:val="20"/>
          <w:szCs w:val="20"/>
        </w:rPr>
        <w:t>«Ворота»</w:t>
      </w:r>
      <w:r w:rsidR="00176558" w:rsidRPr="00784776">
        <w:rPr>
          <w:rFonts w:ascii="Tahoma" w:hAnsi="Tahoma" w:cs="Tahoma"/>
          <w:sz w:val="20"/>
          <w:szCs w:val="20"/>
        </w:rPr>
        <w:t xml:space="preserve">         </w:t>
      </w:r>
      <w:r w:rsidR="00176558" w:rsidRPr="00784776">
        <w:rPr>
          <w:rFonts w:ascii="Tahoma" w:hAnsi="Tahoma" w:cs="Tahoma"/>
          <w:b/>
          <w:sz w:val="20"/>
          <w:szCs w:val="20"/>
        </w:rPr>
        <w:t>к-</w:t>
      </w:r>
      <w:r w:rsidRPr="00784776">
        <w:rPr>
          <w:rFonts w:ascii="Tahoma" w:hAnsi="Tahoma" w:cs="Tahoma"/>
          <w:b/>
          <w:sz w:val="20"/>
          <w:szCs w:val="20"/>
        </w:rPr>
        <w:t>3</w:t>
      </w:r>
    </w:p>
    <w:p w:rsidR="00334052" w:rsidRPr="00784776" w:rsidRDefault="00334052" w:rsidP="00334052">
      <w:pPr>
        <w:pStyle w:val="a5"/>
        <w:rPr>
          <w:rFonts w:ascii="Tahoma" w:hAnsi="Tahoma" w:cs="Tahoma"/>
          <w:sz w:val="20"/>
          <w:szCs w:val="20"/>
        </w:rPr>
      </w:pPr>
    </w:p>
    <w:p w:rsidR="00334052" w:rsidRPr="00784776" w:rsidRDefault="00334052" w:rsidP="00334052">
      <w:pPr>
        <w:pStyle w:val="a5"/>
        <w:numPr>
          <w:ilvl w:val="0"/>
          <w:numId w:val="34"/>
        </w:numPr>
        <w:shd w:val="clear" w:color="auto" w:fill="FFFFFF"/>
        <w:spacing w:before="48"/>
        <w:ind w:left="426" w:hanging="426"/>
        <w:rPr>
          <w:rFonts w:ascii="Tahoma" w:hAnsi="Tahoma" w:cs="Tahoma"/>
          <w:sz w:val="20"/>
          <w:szCs w:val="20"/>
        </w:rPr>
      </w:pPr>
      <w:r w:rsidRPr="00784776">
        <w:rPr>
          <w:rFonts w:ascii="Tahoma" w:hAnsi="Tahoma" w:cs="Tahoma"/>
          <w:sz w:val="20"/>
          <w:szCs w:val="20"/>
        </w:rPr>
        <w:t>«Кубинская восьмерка»</w:t>
      </w:r>
      <w:r w:rsidRPr="00784776">
        <w:rPr>
          <w:rFonts w:ascii="Tahoma" w:hAnsi="Tahoma" w:cs="Tahoma"/>
          <w:b/>
          <w:sz w:val="20"/>
          <w:szCs w:val="20"/>
        </w:rPr>
        <w:t xml:space="preserve"> к-4</w:t>
      </w:r>
    </w:p>
    <w:p w:rsidR="00334052" w:rsidRPr="00784776" w:rsidRDefault="00334052" w:rsidP="00334052">
      <w:pPr>
        <w:pStyle w:val="a5"/>
        <w:rPr>
          <w:rFonts w:ascii="Tahoma" w:hAnsi="Tahoma" w:cs="Tahoma"/>
          <w:sz w:val="20"/>
          <w:szCs w:val="20"/>
        </w:rPr>
      </w:pPr>
    </w:p>
    <w:p w:rsidR="00334052" w:rsidRPr="00784776" w:rsidRDefault="00334052" w:rsidP="00334052">
      <w:pPr>
        <w:pStyle w:val="a5"/>
        <w:shd w:val="clear" w:color="auto" w:fill="FFFFFF"/>
        <w:spacing w:before="48"/>
        <w:ind w:left="426"/>
        <w:rPr>
          <w:rFonts w:ascii="Tahoma" w:hAnsi="Tahoma" w:cs="Tahoma"/>
          <w:sz w:val="20"/>
          <w:szCs w:val="20"/>
        </w:rPr>
      </w:pPr>
    </w:p>
    <w:p w:rsidR="00334052" w:rsidRPr="00784776" w:rsidRDefault="00334052" w:rsidP="00334052">
      <w:pPr>
        <w:pStyle w:val="a5"/>
        <w:numPr>
          <w:ilvl w:val="0"/>
          <w:numId w:val="34"/>
        </w:numPr>
        <w:shd w:val="clear" w:color="auto" w:fill="FFFFFF"/>
        <w:spacing w:before="48"/>
        <w:ind w:left="426" w:hanging="426"/>
        <w:rPr>
          <w:rFonts w:ascii="Tahoma" w:hAnsi="Tahoma" w:cs="Tahoma"/>
          <w:sz w:val="20"/>
          <w:szCs w:val="20"/>
        </w:rPr>
      </w:pPr>
      <w:r w:rsidRPr="00784776">
        <w:rPr>
          <w:rFonts w:ascii="Tahoma" w:hAnsi="Tahoma" w:cs="Tahoma"/>
          <w:sz w:val="20"/>
          <w:szCs w:val="20"/>
        </w:rPr>
        <w:t xml:space="preserve"> Разворот  90</w:t>
      </w:r>
      <w:r w:rsidRPr="00784776">
        <w:rPr>
          <w:rFonts w:ascii="Tahoma" w:hAnsi="Tahoma" w:cs="Tahoma"/>
          <w:sz w:val="20"/>
          <w:szCs w:val="20"/>
          <w:vertAlign w:val="superscript"/>
        </w:rPr>
        <w:t>0</w:t>
      </w:r>
      <w:r w:rsidRPr="00784776">
        <w:rPr>
          <w:rFonts w:ascii="Tahoma" w:hAnsi="Tahoma" w:cs="Tahoma"/>
          <w:sz w:val="20"/>
          <w:szCs w:val="20"/>
        </w:rPr>
        <w:t xml:space="preserve"> /90</w:t>
      </w:r>
      <w:r w:rsidRPr="00784776">
        <w:rPr>
          <w:rFonts w:ascii="Tahoma" w:hAnsi="Tahoma" w:cs="Tahoma"/>
          <w:sz w:val="20"/>
          <w:szCs w:val="20"/>
          <w:vertAlign w:val="superscript"/>
        </w:rPr>
        <w:t xml:space="preserve">0   </w:t>
      </w:r>
      <w:r w:rsidRPr="00784776">
        <w:rPr>
          <w:rFonts w:ascii="Tahoma" w:hAnsi="Tahoma" w:cs="Tahoma"/>
          <w:b/>
          <w:sz w:val="20"/>
          <w:szCs w:val="20"/>
        </w:rPr>
        <w:t>к-1</w:t>
      </w:r>
    </w:p>
    <w:p w:rsidR="00334052" w:rsidRPr="00784776" w:rsidRDefault="00334052" w:rsidP="00334052">
      <w:pPr>
        <w:pStyle w:val="a5"/>
        <w:shd w:val="clear" w:color="auto" w:fill="FFFFFF"/>
        <w:spacing w:before="48"/>
        <w:ind w:left="426"/>
        <w:rPr>
          <w:rFonts w:ascii="Tahoma" w:hAnsi="Tahoma" w:cs="Tahoma"/>
          <w:sz w:val="20"/>
          <w:szCs w:val="20"/>
        </w:rPr>
      </w:pPr>
    </w:p>
    <w:p w:rsidR="00991806" w:rsidRPr="00784776" w:rsidRDefault="00334052" w:rsidP="00334052">
      <w:pPr>
        <w:pStyle w:val="a5"/>
        <w:numPr>
          <w:ilvl w:val="0"/>
          <w:numId w:val="34"/>
        </w:numPr>
        <w:shd w:val="clear" w:color="auto" w:fill="FFFFFF"/>
        <w:spacing w:before="48"/>
        <w:ind w:left="426" w:hanging="426"/>
        <w:rPr>
          <w:rFonts w:ascii="Tahoma" w:hAnsi="Tahoma" w:cs="Tahoma"/>
          <w:sz w:val="20"/>
          <w:szCs w:val="20"/>
        </w:rPr>
      </w:pPr>
      <w:r w:rsidRPr="00784776">
        <w:rPr>
          <w:rFonts w:ascii="Tahoma" w:hAnsi="Tahoma" w:cs="Tahoma"/>
          <w:sz w:val="20"/>
          <w:szCs w:val="20"/>
        </w:rPr>
        <w:t xml:space="preserve">Медленная </w:t>
      </w:r>
      <w:r w:rsidR="00D21E2C" w:rsidRPr="00784776">
        <w:rPr>
          <w:rFonts w:ascii="Tahoma" w:hAnsi="Tahoma" w:cs="Tahoma"/>
          <w:sz w:val="20"/>
          <w:szCs w:val="20"/>
          <w:highlight w:val="yellow"/>
        </w:rPr>
        <w:t>левая</w:t>
      </w:r>
      <w:r w:rsidRPr="00784776">
        <w:rPr>
          <w:rFonts w:ascii="Tahoma" w:hAnsi="Tahoma" w:cs="Tahoma"/>
          <w:sz w:val="20"/>
          <w:szCs w:val="20"/>
        </w:rPr>
        <w:t xml:space="preserve"> бочка</w:t>
      </w:r>
      <w:r w:rsidRPr="00784776">
        <w:rPr>
          <w:rFonts w:ascii="Tahoma" w:hAnsi="Tahoma" w:cs="Tahoma"/>
          <w:b/>
          <w:sz w:val="20"/>
          <w:szCs w:val="20"/>
        </w:rPr>
        <w:t xml:space="preserve"> к-4</w:t>
      </w:r>
    </w:p>
    <w:p w:rsidR="00334052" w:rsidRPr="00784776" w:rsidRDefault="00334052" w:rsidP="00334052">
      <w:pPr>
        <w:pStyle w:val="a5"/>
        <w:rPr>
          <w:rFonts w:ascii="Tahoma" w:hAnsi="Tahoma" w:cs="Tahoma"/>
          <w:sz w:val="20"/>
          <w:szCs w:val="20"/>
        </w:rPr>
      </w:pPr>
    </w:p>
    <w:p w:rsidR="00334052" w:rsidRPr="00784776" w:rsidRDefault="00334052" w:rsidP="00334052">
      <w:pPr>
        <w:pStyle w:val="a5"/>
        <w:numPr>
          <w:ilvl w:val="0"/>
          <w:numId w:val="34"/>
        </w:numPr>
        <w:shd w:val="clear" w:color="auto" w:fill="FFFFFF"/>
        <w:spacing w:before="48"/>
        <w:ind w:left="426" w:hanging="426"/>
        <w:rPr>
          <w:rFonts w:ascii="Tahoma" w:hAnsi="Tahoma" w:cs="Tahoma"/>
          <w:sz w:val="20"/>
          <w:szCs w:val="20"/>
        </w:rPr>
      </w:pPr>
      <w:r w:rsidRPr="00784776">
        <w:rPr>
          <w:rFonts w:ascii="Tahoma" w:hAnsi="Tahoma" w:cs="Tahoma"/>
          <w:sz w:val="20"/>
          <w:szCs w:val="20"/>
        </w:rPr>
        <w:t xml:space="preserve">Посадка </w:t>
      </w:r>
      <w:r w:rsidRPr="00784776">
        <w:rPr>
          <w:rFonts w:ascii="Tahoma" w:hAnsi="Tahoma" w:cs="Tahoma"/>
          <w:b/>
          <w:sz w:val="20"/>
          <w:szCs w:val="20"/>
        </w:rPr>
        <w:t>к-1</w:t>
      </w:r>
    </w:p>
    <w:p w:rsidR="00991806" w:rsidRPr="00784776" w:rsidRDefault="00991806" w:rsidP="00472BBE">
      <w:pPr>
        <w:shd w:val="clear" w:color="auto" w:fill="FFFFFF"/>
        <w:tabs>
          <w:tab w:val="left" w:pos="1459"/>
        </w:tabs>
        <w:spacing w:before="346"/>
        <w:ind w:left="426" w:hanging="426"/>
        <w:rPr>
          <w:rFonts w:ascii="Tahoma" w:hAnsi="Tahoma" w:cs="Tahoma"/>
          <w:sz w:val="20"/>
          <w:szCs w:val="20"/>
        </w:rPr>
      </w:pPr>
    </w:p>
    <w:p w:rsidR="00991806" w:rsidRPr="00784776" w:rsidRDefault="00991806" w:rsidP="00991806">
      <w:pPr>
        <w:shd w:val="clear" w:color="auto" w:fill="FFFFFF"/>
        <w:tabs>
          <w:tab w:val="left" w:pos="1459"/>
        </w:tabs>
        <w:spacing w:before="346"/>
        <w:rPr>
          <w:rFonts w:ascii="Tahoma" w:hAnsi="Tahoma" w:cs="Tahoma"/>
          <w:sz w:val="20"/>
          <w:szCs w:val="20"/>
        </w:rPr>
      </w:pPr>
    </w:p>
    <w:p w:rsidR="00991806" w:rsidRPr="00784776" w:rsidRDefault="00991806" w:rsidP="00991806">
      <w:pPr>
        <w:shd w:val="clear" w:color="auto" w:fill="FFFFFF"/>
        <w:tabs>
          <w:tab w:val="left" w:pos="1459"/>
        </w:tabs>
        <w:spacing w:before="346"/>
        <w:rPr>
          <w:rFonts w:ascii="Tahoma" w:hAnsi="Tahoma" w:cs="Tahoma"/>
          <w:sz w:val="20"/>
          <w:szCs w:val="20"/>
        </w:rPr>
      </w:pPr>
    </w:p>
    <w:p w:rsidR="00334052" w:rsidRPr="00784776" w:rsidRDefault="00334052" w:rsidP="00991806">
      <w:pPr>
        <w:shd w:val="clear" w:color="auto" w:fill="FFFFFF"/>
        <w:tabs>
          <w:tab w:val="left" w:pos="1459"/>
        </w:tabs>
        <w:spacing w:before="346"/>
        <w:rPr>
          <w:rFonts w:ascii="Tahoma" w:hAnsi="Tahoma" w:cs="Tahoma"/>
          <w:sz w:val="20"/>
          <w:szCs w:val="20"/>
        </w:rPr>
      </w:pPr>
    </w:p>
    <w:p w:rsidR="00334052" w:rsidRPr="00784776" w:rsidRDefault="00334052" w:rsidP="00991806">
      <w:pPr>
        <w:shd w:val="clear" w:color="auto" w:fill="FFFFFF"/>
        <w:tabs>
          <w:tab w:val="left" w:pos="1459"/>
        </w:tabs>
        <w:spacing w:before="346"/>
        <w:rPr>
          <w:rFonts w:ascii="Tahoma" w:hAnsi="Tahoma" w:cs="Tahoma"/>
          <w:sz w:val="20"/>
          <w:szCs w:val="20"/>
        </w:rPr>
      </w:pPr>
    </w:p>
    <w:p w:rsidR="00334052" w:rsidRDefault="00334052" w:rsidP="00991806">
      <w:pPr>
        <w:shd w:val="clear" w:color="auto" w:fill="FFFFFF"/>
        <w:tabs>
          <w:tab w:val="left" w:pos="1459"/>
        </w:tabs>
        <w:spacing w:before="346"/>
        <w:rPr>
          <w:rFonts w:ascii="Tahoma" w:hAnsi="Tahoma" w:cs="Tahoma"/>
          <w:sz w:val="20"/>
          <w:szCs w:val="20"/>
        </w:rPr>
      </w:pPr>
    </w:p>
    <w:p w:rsidR="00784776" w:rsidRDefault="00784776" w:rsidP="00991806">
      <w:pPr>
        <w:shd w:val="clear" w:color="auto" w:fill="FFFFFF"/>
        <w:tabs>
          <w:tab w:val="left" w:pos="1459"/>
        </w:tabs>
        <w:spacing w:before="346"/>
        <w:rPr>
          <w:rFonts w:ascii="Tahoma" w:hAnsi="Tahoma" w:cs="Tahoma"/>
          <w:sz w:val="20"/>
          <w:szCs w:val="20"/>
        </w:rPr>
      </w:pPr>
    </w:p>
    <w:p w:rsidR="00784776" w:rsidRDefault="00784776" w:rsidP="00991806">
      <w:pPr>
        <w:shd w:val="clear" w:color="auto" w:fill="FFFFFF"/>
        <w:tabs>
          <w:tab w:val="left" w:pos="1459"/>
        </w:tabs>
        <w:spacing w:before="346"/>
        <w:rPr>
          <w:rFonts w:ascii="Tahoma" w:hAnsi="Tahoma" w:cs="Tahoma"/>
          <w:sz w:val="20"/>
          <w:szCs w:val="20"/>
        </w:rPr>
      </w:pPr>
    </w:p>
    <w:p w:rsidR="00784776" w:rsidRDefault="00784776" w:rsidP="00991806">
      <w:pPr>
        <w:shd w:val="clear" w:color="auto" w:fill="FFFFFF"/>
        <w:tabs>
          <w:tab w:val="left" w:pos="1459"/>
        </w:tabs>
        <w:spacing w:before="346"/>
        <w:rPr>
          <w:rFonts w:ascii="Tahoma" w:hAnsi="Tahoma" w:cs="Tahoma"/>
          <w:sz w:val="20"/>
          <w:szCs w:val="20"/>
        </w:rPr>
      </w:pPr>
    </w:p>
    <w:p w:rsidR="00784776" w:rsidRDefault="00784776" w:rsidP="00991806">
      <w:pPr>
        <w:shd w:val="clear" w:color="auto" w:fill="FFFFFF"/>
        <w:tabs>
          <w:tab w:val="left" w:pos="1459"/>
        </w:tabs>
        <w:spacing w:before="346"/>
        <w:rPr>
          <w:rFonts w:ascii="Tahoma" w:hAnsi="Tahoma" w:cs="Tahoma"/>
          <w:sz w:val="20"/>
          <w:szCs w:val="20"/>
        </w:rPr>
      </w:pPr>
    </w:p>
    <w:p w:rsidR="00784776" w:rsidRPr="00784776" w:rsidRDefault="00784776" w:rsidP="00991806">
      <w:pPr>
        <w:shd w:val="clear" w:color="auto" w:fill="FFFFFF"/>
        <w:tabs>
          <w:tab w:val="left" w:pos="1459"/>
        </w:tabs>
        <w:spacing w:before="346"/>
        <w:rPr>
          <w:rFonts w:ascii="Tahoma" w:hAnsi="Tahoma" w:cs="Tahoma"/>
          <w:sz w:val="20"/>
          <w:szCs w:val="20"/>
        </w:rPr>
      </w:pPr>
    </w:p>
    <w:p w:rsidR="00334052" w:rsidRPr="00784776" w:rsidRDefault="00334052" w:rsidP="00991806">
      <w:pPr>
        <w:shd w:val="clear" w:color="auto" w:fill="FFFFFF"/>
        <w:tabs>
          <w:tab w:val="left" w:pos="1459"/>
        </w:tabs>
        <w:spacing w:before="346"/>
        <w:rPr>
          <w:rFonts w:ascii="Tahoma" w:hAnsi="Tahoma" w:cs="Tahoma"/>
          <w:sz w:val="20"/>
          <w:szCs w:val="20"/>
        </w:rPr>
      </w:pPr>
    </w:p>
    <w:p w:rsidR="00462B62" w:rsidRPr="00784776" w:rsidRDefault="00784776" w:rsidP="00462B62">
      <w:pPr>
        <w:jc w:val="center"/>
        <w:rPr>
          <w:rFonts w:ascii="Tahoma" w:hAnsi="Tahoma" w:cs="Tahoma"/>
          <w:b/>
          <w:sz w:val="20"/>
          <w:szCs w:val="20"/>
        </w:rPr>
      </w:pPr>
      <w:r w:rsidRPr="00784776">
        <w:rPr>
          <w:rFonts w:ascii="Tahoma" w:hAnsi="Tahoma" w:cs="Tahoma"/>
          <w:b/>
          <w:noProof/>
          <w:sz w:val="20"/>
          <w:szCs w:val="20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2553335</wp:posOffset>
            </wp:positionH>
            <wp:positionV relativeFrom="paragraph">
              <wp:posOffset>262890</wp:posOffset>
            </wp:positionV>
            <wp:extent cx="4328160" cy="9100820"/>
            <wp:effectExtent l="19050" t="0" r="0" b="0"/>
            <wp:wrapTight wrapText="bothSides">
              <wp:wrapPolygon edited="0">
                <wp:start x="-95" y="0"/>
                <wp:lineTo x="-95" y="21567"/>
                <wp:lineTo x="21581" y="21567"/>
                <wp:lineTo x="21581" y="0"/>
                <wp:lineTo x="-95" y="0"/>
              </wp:wrapPolygon>
            </wp:wrapTight>
            <wp:docPr id="3" name="Рисунок 1" descr="E:\РАБОТА\Зал-электрички\2014\F3P-Expert-2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РАБОТА\Зал-электрички\2014\F3P-Expert-201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8160" cy="9100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2B62" w:rsidRPr="00784776">
        <w:rPr>
          <w:rFonts w:ascii="Tahoma" w:hAnsi="Tahoma" w:cs="Tahoma"/>
          <w:b/>
          <w:sz w:val="20"/>
          <w:szCs w:val="20"/>
        </w:rPr>
        <w:t xml:space="preserve">Комплекс </w:t>
      </w:r>
      <w:r w:rsidR="00462B62" w:rsidRPr="00784776">
        <w:rPr>
          <w:rFonts w:ascii="Tahoma" w:hAnsi="Tahoma" w:cs="Tahoma"/>
          <w:b/>
          <w:sz w:val="20"/>
          <w:szCs w:val="20"/>
          <w:lang w:val="en-US"/>
        </w:rPr>
        <w:t>F</w:t>
      </w:r>
      <w:r w:rsidR="00462B62" w:rsidRPr="00784776">
        <w:rPr>
          <w:rFonts w:ascii="Tahoma" w:hAnsi="Tahoma" w:cs="Tahoma"/>
          <w:b/>
          <w:sz w:val="20"/>
          <w:szCs w:val="20"/>
        </w:rPr>
        <w:t>-3-</w:t>
      </w:r>
      <w:r w:rsidR="00462B62" w:rsidRPr="00784776">
        <w:rPr>
          <w:rFonts w:ascii="Tahoma" w:hAnsi="Tahoma" w:cs="Tahoma"/>
          <w:b/>
          <w:sz w:val="20"/>
          <w:szCs w:val="20"/>
          <w:lang w:val="en-US"/>
        </w:rPr>
        <w:t>P</w:t>
      </w:r>
      <w:r w:rsidR="00462B62" w:rsidRPr="00784776">
        <w:rPr>
          <w:rFonts w:ascii="Tahoma" w:hAnsi="Tahoma" w:cs="Tahoma"/>
          <w:b/>
          <w:sz w:val="20"/>
          <w:szCs w:val="20"/>
        </w:rPr>
        <w:t xml:space="preserve"> </w:t>
      </w:r>
    </w:p>
    <w:p w:rsidR="00E653F8" w:rsidRPr="00784776" w:rsidRDefault="00E653F8" w:rsidP="00E92CD3">
      <w:pPr>
        <w:jc w:val="right"/>
        <w:rPr>
          <w:rFonts w:ascii="Tahoma" w:hAnsi="Tahoma" w:cs="Tahoma"/>
          <w:b/>
          <w:sz w:val="20"/>
          <w:szCs w:val="20"/>
        </w:rPr>
      </w:pPr>
    </w:p>
    <w:p w:rsidR="00E653F8" w:rsidRPr="00784776" w:rsidRDefault="00E653F8" w:rsidP="00462B62">
      <w:pPr>
        <w:jc w:val="center"/>
        <w:rPr>
          <w:rFonts w:ascii="Tahoma" w:hAnsi="Tahoma" w:cs="Tahoma"/>
          <w:b/>
          <w:sz w:val="20"/>
          <w:szCs w:val="20"/>
        </w:rPr>
      </w:pPr>
    </w:p>
    <w:p w:rsidR="00E92CD3" w:rsidRPr="00784776" w:rsidRDefault="00784776" w:rsidP="00784776">
      <w:pPr>
        <w:rPr>
          <w:rFonts w:ascii="Tahoma" w:hAnsi="Tahoma" w:cs="Tahoma"/>
          <w:sz w:val="20"/>
          <w:szCs w:val="20"/>
        </w:rPr>
      </w:pPr>
      <w:r w:rsidRPr="00784776">
        <w:rPr>
          <w:rFonts w:ascii="Tahoma" w:hAnsi="Tahoma" w:cs="Tahoma"/>
          <w:b/>
          <w:sz w:val="20"/>
          <w:szCs w:val="20"/>
        </w:rPr>
        <w:t>1.</w:t>
      </w:r>
      <w:r w:rsidRPr="00784776">
        <w:rPr>
          <w:rFonts w:ascii="Tahoma" w:hAnsi="Tahoma" w:cs="Tahoma"/>
          <w:sz w:val="20"/>
          <w:szCs w:val="20"/>
        </w:rPr>
        <w:t xml:space="preserve"> Старт</w:t>
      </w:r>
    </w:p>
    <w:p w:rsidR="00784776" w:rsidRPr="00784776" w:rsidRDefault="00784776" w:rsidP="00784776">
      <w:pPr>
        <w:rPr>
          <w:rFonts w:ascii="Tahoma" w:hAnsi="Tahoma" w:cs="Tahoma"/>
          <w:sz w:val="20"/>
          <w:szCs w:val="20"/>
        </w:rPr>
      </w:pPr>
    </w:p>
    <w:p w:rsidR="00E653F8" w:rsidRPr="00784776" w:rsidRDefault="00784776" w:rsidP="006C43FF">
      <w:pPr>
        <w:rPr>
          <w:rFonts w:ascii="Tahoma" w:hAnsi="Tahoma" w:cs="Tahoma"/>
          <w:sz w:val="20"/>
          <w:szCs w:val="20"/>
        </w:rPr>
      </w:pPr>
      <w:r w:rsidRPr="00784776">
        <w:rPr>
          <w:rFonts w:ascii="Tahoma" w:hAnsi="Tahoma" w:cs="Tahoma"/>
          <w:b/>
          <w:sz w:val="20"/>
          <w:szCs w:val="20"/>
        </w:rPr>
        <w:t>2</w:t>
      </w:r>
      <w:r w:rsidR="00E92CD3" w:rsidRPr="00784776">
        <w:rPr>
          <w:rFonts w:ascii="Tahoma" w:hAnsi="Tahoma" w:cs="Tahoma"/>
          <w:b/>
          <w:sz w:val="20"/>
          <w:szCs w:val="20"/>
        </w:rPr>
        <w:t>.</w:t>
      </w:r>
      <w:r w:rsidR="006C43FF" w:rsidRPr="00784776">
        <w:rPr>
          <w:rFonts w:ascii="Tahoma" w:hAnsi="Tahoma" w:cs="Tahoma"/>
          <w:sz w:val="20"/>
          <w:szCs w:val="20"/>
        </w:rPr>
        <w:t xml:space="preserve"> Обратная ромбовидная кубинская восьмерка</w:t>
      </w:r>
      <w:r w:rsidRPr="00784776">
        <w:rPr>
          <w:rFonts w:ascii="Tahoma" w:hAnsi="Tahoma" w:cs="Tahoma"/>
          <w:sz w:val="20"/>
          <w:szCs w:val="20"/>
        </w:rPr>
        <w:t xml:space="preserve">   </w:t>
      </w:r>
      <w:r w:rsidR="006C43FF" w:rsidRPr="00784776">
        <w:rPr>
          <w:rFonts w:ascii="Tahoma" w:hAnsi="Tahoma" w:cs="Tahoma"/>
          <w:b/>
          <w:sz w:val="20"/>
          <w:szCs w:val="20"/>
        </w:rPr>
        <w:t>K=3</w:t>
      </w:r>
    </w:p>
    <w:p w:rsidR="00AC5791" w:rsidRPr="00784776" w:rsidRDefault="00AC5791" w:rsidP="006C43FF">
      <w:pPr>
        <w:rPr>
          <w:rFonts w:ascii="Tahoma" w:hAnsi="Tahoma" w:cs="Tahoma"/>
          <w:sz w:val="20"/>
          <w:szCs w:val="20"/>
        </w:rPr>
      </w:pPr>
    </w:p>
    <w:p w:rsidR="006C43FF" w:rsidRPr="00784776" w:rsidRDefault="00784776" w:rsidP="006C43FF">
      <w:pPr>
        <w:rPr>
          <w:rFonts w:ascii="Tahoma" w:hAnsi="Tahoma" w:cs="Tahoma"/>
          <w:b/>
          <w:sz w:val="20"/>
          <w:szCs w:val="20"/>
        </w:rPr>
      </w:pPr>
      <w:r w:rsidRPr="00784776">
        <w:rPr>
          <w:rFonts w:ascii="Tahoma" w:hAnsi="Tahoma" w:cs="Tahoma"/>
          <w:b/>
          <w:sz w:val="20"/>
          <w:szCs w:val="20"/>
        </w:rPr>
        <w:t>3</w:t>
      </w:r>
      <w:r w:rsidR="00E92CD3" w:rsidRPr="00784776">
        <w:rPr>
          <w:rFonts w:ascii="Tahoma" w:hAnsi="Tahoma" w:cs="Tahoma"/>
          <w:b/>
          <w:sz w:val="20"/>
          <w:szCs w:val="20"/>
        </w:rPr>
        <w:t>.</w:t>
      </w:r>
      <w:r w:rsidR="006C43FF" w:rsidRPr="00784776">
        <w:rPr>
          <w:rFonts w:ascii="Tahoma" w:hAnsi="Tahoma" w:cs="Tahoma"/>
          <w:sz w:val="20"/>
          <w:szCs w:val="20"/>
        </w:rPr>
        <w:t xml:space="preserve"> Тромбон </w:t>
      </w:r>
      <w:r w:rsidRPr="00784776">
        <w:rPr>
          <w:rFonts w:ascii="Tahoma" w:hAnsi="Tahoma" w:cs="Tahoma"/>
          <w:sz w:val="20"/>
          <w:szCs w:val="20"/>
        </w:rPr>
        <w:t xml:space="preserve">     </w:t>
      </w:r>
      <w:r w:rsidR="006C43FF" w:rsidRPr="00784776">
        <w:rPr>
          <w:rFonts w:ascii="Tahoma" w:hAnsi="Tahoma" w:cs="Tahoma"/>
          <w:b/>
          <w:sz w:val="20"/>
          <w:szCs w:val="20"/>
        </w:rPr>
        <w:t>K=2</w:t>
      </w:r>
    </w:p>
    <w:p w:rsidR="00AC5791" w:rsidRPr="00784776" w:rsidRDefault="00AC5791" w:rsidP="006C43FF">
      <w:pPr>
        <w:rPr>
          <w:rFonts w:ascii="Tahoma" w:hAnsi="Tahoma" w:cs="Tahoma"/>
          <w:sz w:val="20"/>
          <w:szCs w:val="20"/>
        </w:rPr>
      </w:pPr>
    </w:p>
    <w:p w:rsidR="00AC5791" w:rsidRPr="00784776" w:rsidRDefault="00784776" w:rsidP="006C43FF">
      <w:pPr>
        <w:rPr>
          <w:rFonts w:ascii="Tahoma" w:hAnsi="Tahoma" w:cs="Tahoma"/>
          <w:b/>
          <w:sz w:val="20"/>
          <w:szCs w:val="20"/>
        </w:rPr>
      </w:pPr>
      <w:r w:rsidRPr="00784776">
        <w:rPr>
          <w:rFonts w:ascii="Tahoma" w:hAnsi="Tahoma" w:cs="Tahoma"/>
          <w:b/>
          <w:sz w:val="20"/>
          <w:szCs w:val="20"/>
        </w:rPr>
        <w:t>4</w:t>
      </w:r>
      <w:r w:rsidR="00E92CD3" w:rsidRPr="00784776">
        <w:rPr>
          <w:rFonts w:ascii="Tahoma" w:hAnsi="Tahoma" w:cs="Tahoma"/>
          <w:b/>
          <w:sz w:val="20"/>
          <w:szCs w:val="20"/>
        </w:rPr>
        <w:t>.</w:t>
      </w:r>
      <w:r w:rsidR="00AC5791" w:rsidRPr="0078477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П</w:t>
      </w:r>
      <w:r w:rsidR="00AC5791" w:rsidRPr="00784776">
        <w:rPr>
          <w:rFonts w:ascii="Tahoma" w:hAnsi="Tahoma" w:cs="Tahoma"/>
          <w:sz w:val="20"/>
          <w:szCs w:val="20"/>
        </w:rPr>
        <w:t xml:space="preserve">етля  с двумя бочками </w:t>
      </w:r>
      <w:r>
        <w:rPr>
          <w:rFonts w:ascii="Tahoma" w:hAnsi="Tahoma" w:cs="Tahoma"/>
          <w:sz w:val="20"/>
          <w:szCs w:val="20"/>
        </w:rPr>
        <w:t xml:space="preserve">  </w:t>
      </w:r>
      <w:r w:rsidR="00AC5791" w:rsidRPr="00784776">
        <w:rPr>
          <w:rFonts w:ascii="Tahoma" w:hAnsi="Tahoma" w:cs="Tahoma"/>
          <w:b/>
          <w:sz w:val="20"/>
          <w:szCs w:val="20"/>
        </w:rPr>
        <w:t>K=6</w:t>
      </w:r>
    </w:p>
    <w:p w:rsidR="00AC5791" w:rsidRPr="00784776" w:rsidRDefault="00AC5791" w:rsidP="006C43FF">
      <w:pPr>
        <w:rPr>
          <w:rFonts w:ascii="Tahoma" w:hAnsi="Tahoma" w:cs="Tahoma"/>
          <w:sz w:val="20"/>
          <w:szCs w:val="20"/>
        </w:rPr>
      </w:pPr>
    </w:p>
    <w:p w:rsidR="00AC5791" w:rsidRPr="00784776" w:rsidRDefault="00784776" w:rsidP="006C43FF">
      <w:pPr>
        <w:rPr>
          <w:rFonts w:ascii="Tahoma" w:hAnsi="Tahoma" w:cs="Tahoma"/>
          <w:b/>
          <w:sz w:val="20"/>
          <w:szCs w:val="20"/>
        </w:rPr>
      </w:pPr>
      <w:r w:rsidRPr="00784776">
        <w:rPr>
          <w:rFonts w:ascii="Tahoma" w:hAnsi="Tahoma" w:cs="Tahoma"/>
          <w:b/>
          <w:sz w:val="20"/>
          <w:szCs w:val="20"/>
        </w:rPr>
        <w:t>5</w:t>
      </w:r>
      <w:r w:rsidR="00E92CD3" w:rsidRPr="00784776">
        <w:rPr>
          <w:rFonts w:ascii="Tahoma" w:hAnsi="Tahoma" w:cs="Tahoma"/>
          <w:b/>
          <w:sz w:val="20"/>
          <w:szCs w:val="20"/>
        </w:rPr>
        <w:t>.</w:t>
      </w:r>
      <w:r w:rsidR="00AC5791" w:rsidRPr="00784776">
        <w:rPr>
          <w:rFonts w:ascii="Tahoma" w:hAnsi="Tahoma" w:cs="Tahoma"/>
          <w:sz w:val="20"/>
          <w:szCs w:val="20"/>
        </w:rPr>
        <w:t xml:space="preserve"> Горбы  </w:t>
      </w:r>
      <w:r>
        <w:rPr>
          <w:rFonts w:ascii="Tahoma" w:hAnsi="Tahoma" w:cs="Tahoma"/>
          <w:sz w:val="20"/>
          <w:szCs w:val="20"/>
        </w:rPr>
        <w:t xml:space="preserve">     </w:t>
      </w:r>
      <w:r w:rsidR="00AC5791" w:rsidRPr="00784776">
        <w:rPr>
          <w:rFonts w:ascii="Tahoma" w:hAnsi="Tahoma" w:cs="Tahoma"/>
          <w:b/>
          <w:sz w:val="20"/>
          <w:szCs w:val="20"/>
        </w:rPr>
        <w:t>K=4</w:t>
      </w:r>
    </w:p>
    <w:p w:rsidR="00AC5791" w:rsidRPr="00784776" w:rsidRDefault="00AC5791" w:rsidP="006C43FF">
      <w:pPr>
        <w:rPr>
          <w:rFonts w:ascii="Tahoma" w:hAnsi="Tahoma" w:cs="Tahoma"/>
          <w:sz w:val="20"/>
          <w:szCs w:val="20"/>
        </w:rPr>
      </w:pPr>
    </w:p>
    <w:p w:rsidR="00AC5791" w:rsidRPr="00784776" w:rsidRDefault="00784776" w:rsidP="006C43FF">
      <w:pPr>
        <w:rPr>
          <w:rFonts w:ascii="Tahoma" w:hAnsi="Tahoma" w:cs="Tahoma"/>
          <w:b/>
          <w:sz w:val="20"/>
          <w:szCs w:val="20"/>
        </w:rPr>
      </w:pPr>
      <w:r w:rsidRPr="00784776">
        <w:rPr>
          <w:rFonts w:ascii="Tahoma" w:hAnsi="Tahoma" w:cs="Tahoma"/>
          <w:b/>
          <w:sz w:val="20"/>
          <w:szCs w:val="20"/>
        </w:rPr>
        <w:t>6</w:t>
      </w:r>
      <w:r w:rsidR="00E92CD3" w:rsidRPr="00784776">
        <w:rPr>
          <w:rFonts w:ascii="Tahoma" w:hAnsi="Tahoma" w:cs="Tahoma"/>
          <w:sz w:val="20"/>
          <w:szCs w:val="20"/>
        </w:rPr>
        <w:t>.</w:t>
      </w:r>
      <w:r w:rsidR="00AC5791" w:rsidRPr="00784776">
        <w:rPr>
          <w:rFonts w:ascii="Tahoma" w:hAnsi="Tahoma" w:cs="Tahoma"/>
          <w:sz w:val="20"/>
          <w:szCs w:val="20"/>
        </w:rPr>
        <w:t xml:space="preserve"> Бочка с восемью фиксациями </w:t>
      </w:r>
      <w:r w:rsidR="00AC5791" w:rsidRPr="00784776">
        <w:rPr>
          <w:rFonts w:ascii="Tahoma" w:hAnsi="Tahoma" w:cs="Tahoma"/>
          <w:b/>
          <w:sz w:val="20"/>
          <w:szCs w:val="20"/>
        </w:rPr>
        <w:t>K=5</w:t>
      </w:r>
    </w:p>
    <w:p w:rsidR="00AC5791" w:rsidRPr="00784776" w:rsidRDefault="00AC5791" w:rsidP="006C43FF">
      <w:pPr>
        <w:rPr>
          <w:rFonts w:ascii="Tahoma" w:hAnsi="Tahoma" w:cs="Tahoma"/>
          <w:sz w:val="20"/>
          <w:szCs w:val="20"/>
        </w:rPr>
      </w:pPr>
    </w:p>
    <w:p w:rsidR="00AC5791" w:rsidRPr="00784776" w:rsidRDefault="00784776" w:rsidP="006C43FF">
      <w:pPr>
        <w:rPr>
          <w:rFonts w:ascii="Tahoma" w:hAnsi="Tahoma" w:cs="Tahoma"/>
          <w:b/>
          <w:sz w:val="20"/>
          <w:szCs w:val="20"/>
        </w:rPr>
      </w:pPr>
      <w:r w:rsidRPr="00784776">
        <w:rPr>
          <w:rFonts w:ascii="Tahoma" w:hAnsi="Tahoma" w:cs="Tahoma"/>
          <w:b/>
          <w:sz w:val="20"/>
          <w:szCs w:val="20"/>
        </w:rPr>
        <w:t>7</w:t>
      </w:r>
      <w:r w:rsidR="00E92CD3" w:rsidRPr="00784776">
        <w:rPr>
          <w:rFonts w:ascii="Tahoma" w:hAnsi="Tahoma" w:cs="Tahoma"/>
          <w:b/>
          <w:sz w:val="20"/>
          <w:szCs w:val="20"/>
        </w:rPr>
        <w:t>.</w:t>
      </w:r>
      <w:r w:rsidR="00AC5791" w:rsidRPr="00784776">
        <w:rPr>
          <w:rFonts w:ascii="Tahoma" w:hAnsi="Tahoma" w:cs="Tahoma"/>
          <w:sz w:val="20"/>
          <w:szCs w:val="20"/>
        </w:rPr>
        <w:t xml:space="preserve"> Срывной</w:t>
      </w:r>
      <w:r>
        <w:rPr>
          <w:rFonts w:ascii="Tahoma" w:hAnsi="Tahoma" w:cs="Tahoma"/>
          <w:sz w:val="20"/>
          <w:szCs w:val="20"/>
        </w:rPr>
        <w:t xml:space="preserve"> </w:t>
      </w:r>
      <w:r w:rsidR="007D6532">
        <w:rPr>
          <w:rFonts w:ascii="Tahoma" w:hAnsi="Tahoma" w:cs="Tahoma"/>
          <w:sz w:val="20"/>
          <w:szCs w:val="20"/>
        </w:rPr>
        <w:t>разворот</w:t>
      </w:r>
      <w:r>
        <w:rPr>
          <w:rFonts w:ascii="Tahoma" w:hAnsi="Tahoma" w:cs="Tahoma"/>
          <w:sz w:val="20"/>
          <w:szCs w:val="20"/>
        </w:rPr>
        <w:t xml:space="preserve"> </w:t>
      </w:r>
      <w:r w:rsidR="00AC5791" w:rsidRPr="00784776">
        <w:rPr>
          <w:rFonts w:ascii="Tahoma" w:hAnsi="Tahoma" w:cs="Tahoma"/>
          <w:sz w:val="20"/>
          <w:szCs w:val="20"/>
        </w:rPr>
        <w:t xml:space="preserve"> с полубочками </w:t>
      </w:r>
      <w:r>
        <w:rPr>
          <w:rFonts w:ascii="Tahoma" w:hAnsi="Tahoma" w:cs="Tahoma"/>
          <w:sz w:val="20"/>
          <w:szCs w:val="20"/>
        </w:rPr>
        <w:t xml:space="preserve">       </w:t>
      </w:r>
      <w:r w:rsidRPr="00784776">
        <w:rPr>
          <w:rFonts w:ascii="Tahoma" w:hAnsi="Tahoma" w:cs="Tahoma"/>
          <w:b/>
          <w:sz w:val="20"/>
          <w:szCs w:val="20"/>
        </w:rPr>
        <w:t>К</w:t>
      </w:r>
      <w:r w:rsidR="00AC5791" w:rsidRPr="00784776">
        <w:rPr>
          <w:rFonts w:ascii="Tahoma" w:hAnsi="Tahoma" w:cs="Tahoma"/>
          <w:b/>
          <w:sz w:val="20"/>
          <w:szCs w:val="20"/>
        </w:rPr>
        <w:t>=3</w:t>
      </w:r>
    </w:p>
    <w:p w:rsidR="00AC5791" w:rsidRPr="00784776" w:rsidRDefault="00AC5791" w:rsidP="006C43FF">
      <w:pPr>
        <w:rPr>
          <w:rFonts w:ascii="Tahoma" w:hAnsi="Tahoma" w:cs="Tahoma"/>
          <w:sz w:val="20"/>
          <w:szCs w:val="20"/>
        </w:rPr>
      </w:pPr>
    </w:p>
    <w:p w:rsidR="00095797" w:rsidRPr="00784776" w:rsidRDefault="00784776" w:rsidP="006C43FF">
      <w:pPr>
        <w:rPr>
          <w:rFonts w:ascii="Tahoma" w:hAnsi="Tahoma" w:cs="Tahoma"/>
          <w:b/>
          <w:sz w:val="20"/>
          <w:szCs w:val="20"/>
        </w:rPr>
      </w:pPr>
      <w:r w:rsidRPr="00784776">
        <w:rPr>
          <w:rFonts w:ascii="Tahoma" w:hAnsi="Tahoma" w:cs="Tahoma"/>
          <w:b/>
          <w:sz w:val="20"/>
          <w:szCs w:val="20"/>
        </w:rPr>
        <w:t>8</w:t>
      </w:r>
      <w:r w:rsidR="00E92CD3" w:rsidRPr="00784776">
        <w:rPr>
          <w:rFonts w:ascii="Tahoma" w:hAnsi="Tahoma" w:cs="Tahoma"/>
          <w:b/>
          <w:sz w:val="20"/>
          <w:szCs w:val="20"/>
        </w:rPr>
        <w:t>.</w:t>
      </w:r>
      <w:r w:rsidR="00AC5791" w:rsidRPr="00784776">
        <w:rPr>
          <w:rFonts w:ascii="Tahoma" w:hAnsi="Tahoma" w:cs="Tahoma"/>
          <w:sz w:val="20"/>
          <w:szCs w:val="20"/>
        </w:rPr>
        <w:t xml:space="preserve"> Ворота на ноже </w:t>
      </w:r>
      <w:r w:rsidR="00AC5791" w:rsidRPr="00784776">
        <w:rPr>
          <w:rFonts w:ascii="Tahoma" w:hAnsi="Tahoma" w:cs="Tahoma"/>
          <w:b/>
          <w:sz w:val="20"/>
          <w:szCs w:val="20"/>
        </w:rPr>
        <w:t>K=5</w:t>
      </w:r>
    </w:p>
    <w:p w:rsidR="00095797" w:rsidRPr="00784776" w:rsidRDefault="00095797" w:rsidP="006C43FF">
      <w:pPr>
        <w:rPr>
          <w:rFonts w:ascii="Tahoma" w:hAnsi="Tahoma" w:cs="Tahoma"/>
          <w:sz w:val="20"/>
          <w:szCs w:val="20"/>
        </w:rPr>
      </w:pPr>
    </w:p>
    <w:p w:rsidR="00095797" w:rsidRPr="00784776" w:rsidRDefault="00784776" w:rsidP="006C43FF">
      <w:pPr>
        <w:rPr>
          <w:rFonts w:ascii="Tahoma" w:hAnsi="Tahoma" w:cs="Tahoma"/>
          <w:sz w:val="20"/>
          <w:szCs w:val="20"/>
        </w:rPr>
      </w:pPr>
      <w:r w:rsidRPr="00784776">
        <w:rPr>
          <w:rFonts w:ascii="Tahoma" w:hAnsi="Tahoma" w:cs="Tahoma"/>
          <w:b/>
          <w:sz w:val="20"/>
          <w:szCs w:val="20"/>
        </w:rPr>
        <w:t>9</w:t>
      </w:r>
      <w:r w:rsidR="00E92CD3" w:rsidRPr="00784776">
        <w:rPr>
          <w:rFonts w:ascii="Tahoma" w:hAnsi="Tahoma" w:cs="Tahoma"/>
          <w:b/>
          <w:sz w:val="20"/>
          <w:szCs w:val="20"/>
        </w:rPr>
        <w:t>.</w:t>
      </w:r>
      <w:r w:rsidR="00095797" w:rsidRPr="00784776">
        <w:rPr>
          <w:rFonts w:ascii="Tahoma" w:hAnsi="Tahoma" w:cs="Tahoma"/>
          <w:sz w:val="20"/>
          <w:szCs w:val="20"/>
        </w:rPr>
        <w:t xml:space="preserve"> Половина кубинской восьмерки </w:t>
      </w:r>
      <w:r w:rsidR="00095797" w:rsidRPr="00784776">
        <w:rPr>
          <w:rFonts w:ascii="Tahoma" w:hAnsi="Tahoma" w:cs="Tahoma"/>
          <w:b/>
          <w:sz w:val="20"/>
          <w:szCs w:val="20"/>
        </w:rPr>
        <w:t>K=2</w:t>
      </w:r>
    </w:p>
    <w:p w:rsidR="00095797" w:rsidRPr="00784776" w:rsidRDefault="00095797" w:rsidP="006C43FF">
      <w:pPr>
        <w:rPr>
          <w:rFonts w:ascii="Tahoma" w:hAnsi="Tahoma" w:cs="Tahoma"/>
          <w:sz w:val="20"/>
          <w:szCs w:val="20"/>
        </w:rPr>
      </w:pPr>
    </w:p>
    <w:p w:rsidR="00095797" w:rsidRPr="00810809" w:rsidRDefault="00784776" w:rsidP="006C43FF">
      <w:pPr>
        <w:rPr>
          <w:rFonts w:ascii="Tahoma" w:hAnsi="Tahoma" w:cs="Tahoma"/>
          <w:b/>
          <w:sz w:val="20"/>
          <w:szCs w:val="20"/>
        </w:rPr>
      </w:pPr>
      <w:r w:rsidRPr="00784776">
        <w:rPr>
          <w:rFonts w:ascii="Tahoma" w:hAnsi="Tahoma" w:cs="Tahoma"/>
          <w:b/>
          <w:sz w:val="20"/>
          <w:szCs w:val="20"/>
        </w:rPr>
        <w:t>10</w:t>
      </w:r>
      <w:r w:rsidR="00E92CD3" w:rsidRPr="00784776">
        <w:rPr>
          <w:rFonts w:ascii="Tahoma" w:hAnsi="Tahoma" w:cs="Tahoma"/>
          <w:b/>
          <w:sz w:val="20"/>
          <w:szCs w:val="20"/>
        </w:rPr>
        <w:t>.</w:t>
      </w:r>
      <w:r w:rsidR="00095797" w:rsidRPr="00784776">
        <w:rPr>
          <w:rFonts w:ascii="Tahoma" w:hAnsi="Tahoma" w:cs="Tahoma"/>
          <w:sz w:val="20"/>
          <w:szCs w:val="20"/>
        </w:rPr>
        <w:t xml:space="preserve"> Горизонтальный круг с двумя бочками </w:t>
      </w:r>
      <w:r w:rsidR="00095797" w:rsidRPr="00810809">
        <w:rPr>
          <w:rFonts w:ascii="Tahoma" w:hAnsi="Tahoma" w:cs="Tahoma"/>
          <w:b/>
          <w:sz w:val="20"/>
          <w:szCs w:val="20"/>
        </w:rPr>
        <w:t>K=5</w:t>
      </w:r>
    </w:p>
    <w:p w:rsidR="00095797" w:rsidRPr="00784776" w:rsidRDefault="00095797" w:rsidP="006C43FF">
      <w:pPr>
        <w:rPr>
          <w:rFonts w:ascii="Tahoma" w:hAnsi="Tahoma" w:cs="Tahoma"/>
          <w:sz w:val="20"/>
          <w:szCs w:val="20"/>
        </w:rPr>
      </w:pPr>
    </w:p>
    <w:p w:rsidR="00095797" w:rsidRPr="00784776" w:rsidRDefault="00784776" w:rsidP="006C43FF">
      <w:pPr>
        <w:rPr>
          <w:rFonts w:ascii="Tahoma" w:hAnsi="Tahoma" w:cs="Tahoma"/>
          <w:sz w:val="20"/>
          <w:szCs w:val="20"/>
        </w:rPr>
      </w:pPr>
      <w:r w:rsidRPr="00784776">
        <w:rPr>
          <w:rFonts w:ascii="Tahoma" w:hAnsi="Tahoma" w:cs="Tahoma"/>
          <w:b/>
          <w:sz w:val="20"/>
          <w:szCs w:val="20"/>
        </w:rPr>
        <w:t>11</w:t>
      </w:r>
      <w:r w:rsidR="00E92CD3" w:rsidRPr="00784776">
        <w:rPr>
          <w:rFonts w:ascii="Tahoma" w:hAnsi="Tahoma" w:cs="Tahoma"/>
          <w:b/>
          <w:sz w:val="20"/>
          <w:szCs w:val="20"/>
        </w:rPr>
        <w:t>.</w:t>
      </w:r>
      <w:r w:rsidR="00095797" w:rsidRPr="00784776">
        <w:rPr>
          <w:rFonts w:ascii="Tahoma" w:hAnsi="Tahoma" w:cs="Tahoma"/>
          <w:sz w:val="20"/>
          <w:szCs w:val="20"/>
        </w:rPr>
        <w:t xml:space="preserve"> </w:t>
      </w:r>
      <w:r w:rsidRPr="00784776">
        <w:rPr>
          <w:rFonts w:ascii="Tahoma" w:hAnsi="Tahoma" w:cs="Tahoma"/>
          <w:sz w:val="20"/>
          <w:szCs w:val="20"/>
        </w:rPr>
        <w:t>Пол</w:t>
      </w:r>
      <w:r w:rsidR="00095797" w:rsidRPr="00784776">
        <w:rPr>
          <w:rFonts w:ascii="Tahoma" w:hAnsi="Tahoma" w:cs="Tahoma"/>
          <w:sz w:val="20"/>
          <w:szCs w:val="20"/>
        </w:rPr>
        <w:t xml:space="preserve">круга на ноже </w:t>
      </w:r>
      <w:r w:rsidR="00E92CD3" w:rsidRPr="00784776">
        <w:rPr>
          <w:rFonts w:ascii="Tahoma" w:hAnsi="Tahoma" w:cs="Tahoma"/>
          <w:sz w:val="20"/>
          <w:szCs w:val="20"/>
        </w:rPr>
        <w:t xml:space="preserve">с полубочкой  </w:t>
      </w:r>
      <w:r w:rsidR="00095797" w:rsidRPr="00784776">
        <w:rPr>
          <w:rFonts w:ascii="Tahoma" w:hAnsi="Tahoma" w:cs="Tahoma"/>
          <w:b/>
          <w:sz w:val="20"/>
          <w:szCs w:val="20"/>
        </w:rPr>
        <w:t>K=3</w:t>
      </w:r>
    </w:p>
    <w:p w:rsidR="00095797" w:rsidRPr="00784776" w:rsidRDefault="00095797" w:rsidP="006C43FF">
      <w:pPr>
        <w:rPr>
          <w:rFonts w:ascii="Tahoma" w:hAnsi="Tahoma" w:cs="Tahoma"/>
          <w:sz w:val="20"/>
          <w:szCs w:val="20"/>
        </w:rPr>
      </w:pPr>
    </w:p>
    <w:p w:rsidR="00784776" w:rsidRDefault="00784776" w:rsidP="006C43FF">
      <w:pPr>
        <w:rPr>
          <w:rFonts w:ascii="Tahoma" w:hAnsi="Tahoma" w:cs="Tahoma"/>
          <w:sz w:val="20"/>
          <w:szCs w:val="20"/>
        </w:rPr>
      </w:pPr>
      <w:r w:rsidRPr="00784776">
        <w:rPr>
          <w:rFonts w:ascii="Tahoma" w:hAnsi="Tahoma" w:cs="Tahoma"/>
          <w:b/>
          <w:sz w:val="20"/>
          <w:szCs w:val="20"/>
        </w:rPr>
        <w:t>12</w:t>
      </w:r>
      <w:r w:rsidR="00E92CD3" w:rsidRPr="00784776">
        <w:rPr>
          <w:rFonts w:ascii="Tahoma" w:hAnsi="Tahoma" w:cs="Tahoma"/>
          <w:b/>
          <w:sz w:val="20"/>
          <w:szCs w:val="20"/>
        </w:rPr>
        <w:t>.</w:t>
      </w:r>
      <w:r w:rsidR="00095797" w:rsidRPr="00784776">
        <w:rPr>
          <w:rFonts w:ascii="Tahoma" w:hAnsi="Tahoma" w:cs="Tahoma"/>
          <w:sz w:val="20"/>
          <w:szCs w:val="20"/>
        </w:rPr>
        <w:t xml:space="preserve"> </w:t>
      </w:r>
      <w:r w:rsidR="00E92CD3" w:rsidRPr="00784776">
        <w:rPr>
          <w:rFonts w:ascii="Tahoma" w:hAnsi="Tahoma" w:cs="Tahoma"/>
          <w:sz w:val="20"/>
          <w:szCs w:val="20"/>
        </w:rPr>
        <w:t>Силовая бочка с четырьмя фиксациями</w:t>
      </w:r>
      <w:r w:rsidR="00095797" w:rsidRPr="00784776">
        <w:rPr>
          <w:rFonts w:ascii="Tahoma" w:hAnsi="Tahoma" w:cs="Tahoma"/>
          <w:sz w:val="20"/>
          <w:szCs w:val="20"/>
        </w:rPr>
        <w:t xml:space="preserve"> </w:t>
      </w:r>
      <w:r w:rsidR="00095797" w:rsidRPr="00784776">
        <w:rPr>
          <w:rFonts w:ascii="Tahoma" w:hAnsi="Tahoma" w:cs="Tahoma"/>
          <w:b/>
          <w:sz w:val="20"/>
          <w:szCs w:val="20"/>
        </w:rPr>
        <w:t>K=4</w:t>
      </w:r>
    </w:p>
    <w:p w:rsidR="00784776" w:rsidRPr="00784776" w:rsidRDefault="00784776" w:rsidP="006C43FF">
      <w:pPr>
        <w:rPr>
          <w:rFonts w:ascii="Tahoma" w:hAnsi="Tahoma" w:cs="Tahoma"/>
          <w:sz w:val="20"/>
          <w:szCs w:val="20"/>
        </w:rPr>
      </w:pPr>
    </w:p>
    <w:p w:rsidR="00AC5791" w:rsidRPr="00784776" w:rsidRDefault="00784776" w:rsidP="006C43FF">
      <w:pPr>
        <w:rPr>
          <w:rFonts w:ascii="Tahoma" w:hAnsi="Tahoma" w:cs="Tahoma"/>
          <w:sz w:val="20"/>
          <w:szCs w:val="20"/>
        </w:rPr>
      </w:pPr>
      <w:r w:rsidRPr="00784776">
        <w:rPr>
          <w:rFonts w:ascii="Tahoma" w:hAnsi="Tahoma" w:cs="Tahoma"/>
          <w:b/>
          <w:sz w:val="20"/>
          <w:szCs w:val="20"/>
        </w:rPr>
        <w:t>13.</w:t>
      </w:r>
      <w:r w:rsidRPr="00784776">
        <w:rPr>
          <w:rFonts w:ascii="Tahoma" w:hAnsi="Tahoma" w:cs="Tahoma"/>
          <w:sz w:val="20"/>
          <w:szCs w:val="20"/>
        </w:rPr>
        <w:t xml:space="preserve"> Посадка</w:t>
      </w:r>
      <w:r w:rsidR="00095797" w:rsidRPr="00784776">
        <w:rPr>
          <w:rFonts w:ascii="Tahoma" w:hAnsi="Tahoma" w:cs="Tahoma"/>
          <w:sz w:val="20"/>
          <w:szCs w:val="20"/>
        </w:rPr>
        <w:br/>
      </w:r>
    </w:p>
    <w:sectPr w:rsidR="00AC5791" w:rsidRPr="00784776" w:rsidSect="00784776">
      <w:pgSz w:w="11906" w:h="16838"/>
      <w:pgMar w:top="568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552E"/>
    <w:multiLevelType w:val="hybridMultilevel"/>
    <w:tmpl w:val="25386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900FB"/>
    <w:multiLevelType w:val="singleLevel"/>
    <w:tmpl w:val="B8EA6E2A"/>
    <w:lvl w:ilvl="0">
      <w:start w:val="1"/>
      <w:numFmt w:val="decimal"/>
      <w:lvlText w:val="14.%1."/>
      <w:legacy w:legacy="1" w:legacySpace="0" w:legacyIndent="499"/>
      <w:lvlJc w:val="left"/>
      <w:rPr>
        <w:rFonts w:ascii="Arial" w:hAnsi="Arial" w:cs="Arial" w:hint="default"/>
      </w:rPr>
    </w:lvl>
  </w:abstractNum>
  <w:abstractNum w:abstractNumId="2">
    <w:nsid w:val="0CF77FF1"/>
    <w:multiLevelType w:val="singleLevel"/>
    <w:tmpl w:val="39DE56C6"/>
    <w:lvl w:ilvl="0">
      <w:start w:val="1"/>
      <w:numFmt w:val="decimal"/>
      <w:lvlText w:val="13.2.%1."/>
      <w:legacy w:legacy="1" w:legacySpace="0" w:legacyIndent="672"/>
      <w:lvlJc w:val="left"/>
      <w:rPr>
        <w:rFonts w:ascii="Arial" w:hAnsi="Arial" w:cs="Arial" w:hint="default"/>
      </w:rPr>
    </w:lvl>
  </w:abstractNum>
  <w:abstractNum w:abstractNumId="3">
    <w:nsid w:val="1B611E37"/>
    <w:multiLevelType w:val="singleLevel"/>
    <w:tmpl w:val="4088186C"/>
    <w:lvl w:ilvl="0">
      <w:start w:val="5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b w:val="0"/>
      </w:rPr>
    </w:lvl>
  </w:abstractNum>
  <w:abstractNum w:abstractNumId="4">
    <w:nsid w:val="1BFD6F18"/>
    <w:multiLevelType w:val="hybridMultilevel"/>
    <w:tmpl w:val="78EC5078"/>
    <w:lvl w:ilvl="0" w:tplc="27B469DC">
      <w:start w:val="1"/>
      <w:numFmt w:val="decimalZero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C4F38"/>
    <w:multiLevelType w:val="singleLevel"/>
    <w:tmpl w:val="CB922566"/>
    <w:lvl w:ilvl="0">
      <w:start w:val="3"/>
      <w:numFmt w:val="decimal"/>
      <w:lvlText w:val="13.%1.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6">
    <w:nsid w:val="2BA7638B"/>
    <w:multiLevelType w:val="hybridMultilevel"/>
    <w:tmpl w:val="3FDC463E"/>
    <w:lvl w:ilvl="0" w:tplc="403A811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26719B"/>
    <w:multiLevelType w:val="multilevel"/>
    <w:tmpl w:val="1F5C73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493A76BA"/>
    <w:multiLevelType w:val="singleLevel"/>
    <w:tmpl w:val="FC5AB31C"/>
    <w:lvl w:ilvl="0">
      <w:start w:val="1"/>
      <w:numFmt w:val="decimal"/>
      <w:lvlText w:val="11.%1.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9">
    <w:nsid w:val="4B4C7A68"/>
    <w:multiLevelType w:val="hybridMultilevel"/>
    <w:tmpl w:val="80106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2111BF"/>
    <w:multiLevelType w:val="hybridMultilevel"/>
    <w:tmpl w:val="23442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3F3BF1"/>
    <w:multiLevelType w:val="hybridMultilevel"/>
    <w:tmpl w:val="8E5266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4F316C"/>
    <w:multiLevelType w:val="multilevel"/>
    <w:tmpl w:val="B68EE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3">
    <w:nsid w:val="76D92486"/>
    <w:multiLevelType w:val="hybridMultilevel"/>
    <w:tmpl w:val="BABEAD96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4">
    <w:nsid w:val="7703082F"/>
    <w:multiLevelType w:val="singleLevel"/>
    <w:tmpl w:val="2DC68830"/>
    <w:lvl w:ilvl="0">
      <w:start w:val="1"/>
      <w:numFmt w:val="decimal"/>
      <w:lvlText w:val="13.%1.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15">
    <w:nsid w:val="7A42017F"/>
    <w:multiLevelType w:val="multilevel"/>
    <w:tmpl w:val="82464FD8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2"/>
      <w:numFmt w:val="decimal"/>
      <w:pStyle w:val="2"/>
      <w:lvlText w:val="1.%2."/>
      <w:lvlJc w:val="left"/>
      <w:pPr>
        <w:ind w:left="576" w:hanging="576"/>
      </w:pPr>
      <w:rPr>
        <w:rFonts w:ascii="Arial" w:hAnsi="Arial" w:cs="Arial"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6">
    <w:nsid w:val="7BCA38C5"/>
    <w:multiLevelType w:val="hybridMultilevel"/>
    <w:tmpl w:val="49C0B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5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4"/>
  </w:num>
  <w:num w:numId="7">
    <w:abstractNumId w:val="2"/>
  </w:num>
  <w:num w:numId="8">
    <w:abstractNumId w:val="5"/>
  </w:num>
  <w:num w:numId="9">
    <w:abstractNumId w:val="1"/>
  </w:num>
  <w:num w:numId="10">
    <w:abstractNumId w:val="15"/>
  </w:num>
  <w:num w:numId="11">
    <w:abstractNumId w:val="15"/>
  </w:num>
  <w:num w:numId="12">
    <w:abstractNumId w:val="15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6"/>
  </w:num>
  <w:num w:numId="35">
    <w:abstractNumId w:val="13"/>
  </w:num>
  <w:num w:numId="36">
    <w:abstractNumId w:val="0"/>
  </w:num>
  <w:num w:numId="37">
    <w:abstractNumId w:val="9"/>
  </w:num>
  <w:num w:numId="38">
    <w:abstractNumId w:val="11"/>
  </w:num>
  <w:num w:numId="39">
    <w:abstractNumId w:val="16"/>
  </w:num>
  <w:num w:numId="40">
    <w:abstractNumId w:val="10"/>
  </w:num>
  <w:num w:numId="41">
    <w:abstractNumId w:val="7"/>
  </w:num>
  <w:num w:numId="42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31581"/>
    <w:rsid w:val="00036F65"/>
    <w:rsid w:val="00080E2F"/>
    <w:rsid w:val="00091F55"/>
    <w:rsid w:val="0009280E"/>
    <w:rsid w:val="00095797"/>
    <w:rsid w:val="00176558"/>
    <w:rsid w:val="001A64EC"/>
    <w:rsid w:val="00252682"/>
    <w:rsid w:val="003247E8"/>
    <w:rsid w:val="00334052"/>
    <w:rsid w:val="00343BAF"/>
    <w:rsid w:val="003A78AD"/>
    <w:rsid w:val="003E56D4"/>
    <w:rsid w:val="003E6E73"/>
    <w:rsid w:val="003F1F72"/>
    <w:rsid w:val="00431581"/>
    <w:rsid w:val="00455E6A"/>
    <w:rsid w:val="00462B62"/>
    <w:rsid w:val="00472BBE"/>
    <w:rsid w:val="00492742"/>
    <w:rsid w:val="00566C45"/>
    <w:rsid w:val="006A0F02"/>
    <w:rsid w:val="006C43FF"/>
    <w:rsid w:val="006C51DD"/>
    <w:rsid w:val="007745CD"/>
    <w:rsid w:val="00784776"/>
    <w:rsid w:val="007D6532"/>
    <w:rsid w:val="00810809"/>
    <w:rsid w:val="00867F9B"/>
    <w:rsid w:val="008B137A"/>
    <w:rsid w:val="00991806"/>
    <w:rsid w:val="00991C7C"/>
    <w:rsid w:val="009E1966"/>
    <w:rsid w:val="009F4D7F"/>
    <w:rsid w:val="00A4111B"/>
    <w:rsid w:val="00A840E2"/>
    <w:rsid w:val="00A96722"/>
    <w:rsid w:val="00AC5791"/>
    <w:rsid w:val="00B01796"/>
    <w:rsid w:val="00B021B2"/>
    <w:rsid w:val="00B52454"/>
    <w:rsid w:val="00BB796C"/>
    <w:rsid w:val="00C26F0A"/>
    <w:rsid w:val="00CA7D5D"/>
    <w:rsid w:val="00CD4107"/>
    <w:rsid w:val="00D21E2C"/>
    <w:rsid w:val="00D42786"/>
    <w:rsid w:val="00D662E4"/>
    <w:rsid w:val="00D95B59"/>
    <w:rsid w:val="00DA7B1B"/>
    <w:rsid w:val="00DB573F"/>
    <w:rsid w:val="00E653F8"/>
    <w:rsid w:val="00E92CD3"/>
    <w:rsid w:val="00EC51C2"/>
    <w:rsid w:val="00EE36AC"/>
    <w:rsid w:val="00F655F9"/>
    <w:rsid w:val="00FA7EED"/>
    <w:rsid w:val="00FF2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581"/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F1F72"/>
    <w:pPr>
      <w:keepNext/>
      <w:keepLines/>
      <w:numPr>
        <w:numId w:val="3"/>
      </w:numPr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F1F72"/>
    <w:pPr>
      <w:keepNext/>
      <w:keepLines/>
      <w:numPr>
        <w:ilvl w:val="1"/>
        <w:numId w:val="3"/>
      </w:numPr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F1F72"/>
    <w:pPr>
      <w:keepNext/>
      <w:keepLines/>
      <w:numPr>
        <w:ilvl w:val="2"/>
        <w:numId w:val="3"/>
      </w:numPr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1F72"/>
    <w:pPr>
      <w:keepNext/>
      <w:keepLines/>
      <w:numPr>
        <w:ilvl w:val="3"/>
        <w:numId w:val="3"/>
      </w:numPr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F1F72"/>
    <w:pPr>
      <w:keepNext/>
      <w:keepLines/>
      <w:numPr>
        <w:ilvl w:val="4"/>
        <w:numId w:val="3"/>
      </w:numPr>
      <w:spacing w:before="200"/>
      <w:outlineLvl w:val="4"/>
    </w:pPr>
    <w:rPr>
      <w:rFonts w:ascii="Cambria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F1F72"/>
    <w:pPr>
      <w:keepNext/>
      <w:keepLines/>
      <w:numPr>
        <w:ilvl w:val="5"/>
        <w:numId w:val="3"/>
      </w:numPr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1F72"/>
    <w:pPr>
      <w:keepNext/>
      <w:keepLines/>
      <w:numPr>
        <w:ilvl w:val="6"/>
        <w:numId w:val="3"/>
      </w:numPr>
      <w:spacing w:before="200"/>
      <w:outlineLvl w:val="6"/>
    </w:pPr>
    <w:rPr>
      <w:rFonts w:ascii="Cambria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F1F72"/>
    <w:pPr>
      <w:keepNext/>
      <w:keepLines/>
      <w:numPr>
        <w:ilvl w:val="7"/>
        <w:numId w:val="3"/>
      </w:numPr>
      <w:spacing w:before="20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F1F72"/>
    <w:pPr>
      <w:keepNext/>
      <w:keepLines/>
      <w:numPr>
        <w:ilvl w:val="8"/>
        <w:numId w:val="3"/>
      </w:numPr>
      <w:spacing w:before="20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65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65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7655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F1F7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F1F7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F1F72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F1F72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F1F72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F1F72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F1F72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F1F72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F1F72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CA56B-0AF4-4DE2-9F46-9D83B58C0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SUT</Company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</dc:creator>
  <cp:keywords/>
  <dc:description/>
  <cp:lastModifiedBy>SergOr</cp:lastModifiedBy>
  <cp:revision>2</cp:revision>
  <dcterms:created xsi:type="dcterms:W3CDTF">2015-02-25T09:06:00Z</dcterms:created>
  <dcterms:modified xsi:type="dcterms:W3CDTF">2015-02-25T09:06:00Z</dcterms:modified>
</cp:coreProperties>
</file>