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749" w:rsidRDefault="00C17749">
      <w:pPr>
        <w:rPr>
          <w:rFonts w:ascii="Helvetica" w:hAnsi="Helvetica" w:cs="Helvetica"/>
          <w:color w:val="4F4E4E"/>
          <w:sz w:val="25"/>
          <w:szCs w:val="25"/>
          <w:shd w:val="clear" w:color="auto" w:fill="F7F7F7"/>
        </w:rPr>
      </w:pPr>
      <w:r>
        <w:rPr>
          <w:noProof/>
          <w:lang w:eastAsia="ru-RU"/>
        </w:rPr>
        <w:drawing>
          <wp:inline distT="0" distB="0" distL="0" distR="0">
            <wp:extent cx="5379085" cy="3940175"/>
            <wp:effectExtent l="19050" t="0" r="0" b="0"/>
            <wp:docPr id="7" name="Рисунок 7" descr="Hobbyking Бикслер 2 EPO 1500мм - Замена безщеточный (1300kv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obbyking Бикслер 2 EPO 1500мм - Замена безщеточный (1300kv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085" cy="394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697" w:rsidRDefault="00C17749">
      <w:pPr>
        <w:rPr>
          <w:rStyle w:val="apple-converted-space"/>
          <w:rFonts w:ascii="Helvetica" w:hAnsi="Helvetica" w:cs="Helvetica"/>
          <w:color w:val="4F4E4E"/>
          <w:sz w:val="25"/>
          <w:szCs w:val="25"/>
          <w:shd w:val="clear" w:color="auto" w:fill="F7F7F7"/>
        </w:rPr>
      </w:pPr>
      <w:r>
        <w:rPr>
          <w:rFonts w:ascii="Helvetica" w:hAnsi="Helvetica" w:cs="Helvetica"/>
          <w:color w:val="4F4E4E"/>
          <w:sz w:val="25"/>
          <w:szCs w:val="25"/>
          <w:shd w:val="clear" w:color="auto" w:fill="F7F7F7"/>
        </w:rPr>
        <w:t>Двигатель: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  <w:shd w:val="clear" w:color="auto" w:fill="F7F7F7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  <w:shd w:val="clear" w:color="auto" w:fill="F7F7F7"/>
        </w:rPr>
        <w:t xml:space="preserve">2620-1300kv </w:t>
      </w:r>
      <w:proofErr w:type="spellStart"/>
      <w:r>
        <w:rPr>
          <w:rStyle w:val="a3"/>
          <w:rFonts w:ascii="Helvetica" w:hAnsi="Helvetica" w:cs="Helvetica"/>
          <w:color w:val="4F4E4E"/>
          <w:sz w:val="25"/>
          <w:szCs w:val="25"/>
          <w:shd w:val="clear" w:color="auto" w:fill="F7F7F7"/>
        </w:rPr>
        <w:t>Бесщеточный</w:t>
      </w:r>
      <w:proofErr w:type="spellEnd"/>
      <w:r>
        <w:rPr>
          <w:rStyle w:val="a3"/>
          <w:rFonts w:ascii="Helvetica" w:hAnsi="Helvetica" w:cs="Helvetica"/>
          <w:color w:val="4F4E4E"/>
          <w:sz w:val="25"/>
          <w:szCs w:val="25"/>
          <w:shd w:val="clear" w:color="auto" w:fill="F7F7F7"/>
        </w:rPr>
        <w:t xml:space="preserve"> </w:t>
      </w:r>
      <w:proofErr w:type="spellStart"/>
      <w:r>
        <w:rPr>
          <w:rStyle w:val="a3"/>
          <w:rFonts w:ascii="Helvetica" w:hAnsi="Helvetica" w:cs="Helvetica"/>
          <w:color w:val="4F4E4E"/>
          <w:sz w:val="25"/>
          <w:szCs w:val="25"/>
          <w:shd w:val="clear" w:color="auto" w:fill="F7F7F7"/>
        </w:rPr>
        <w:t>Outrunner</w:t>
      </w:r>
      <w:proofErr w:type="spellEnd"/>
      <w:r>
        <w:rPr>
          <w:rStyle w:val="apple-converted-space"/>
          <w:rFonts w:ascii="Helvetica" w:hAnsi="Helvetica" w:cs="Helvetica"/>
          <w:color w:val="4F4E4E"/>
          <w:sz w:val="25"/>
          <w:szCs w:val="25"/>
          <w:shd w:val="clear" w:color="auto" w:fill="F7F7F7"/>
        </w:rPr>
        <w:t> </w:t>
      </w:r>
    </w:p>
    <w:p w:rsidR="005D3B3F" w:rsidRDefault="005D3B3F">
      <w:pPr>
        <w:rPr>
          <w:rStyle w:val="apple-converted-space"/>
          <w:rFonts w:ascii="Helvetica" w:hAnsi="Helvetica" w:cs="Helvetica"/>
          <w:color w:val="4F4E4E"/>
          <w:sz w:val="25"/>
          <w:szCs w:val="25"/>
          <w:shd w:val="clear" w:color="auto" w:fill="F7F7F7"/>
        </w:rPr>
      </w:pPr>
    </w:p>
    <w:p w:rsidR="005D3B3F" w:rsidRDefault="005D3B3F">
      <w:pPr>
        <w:rPr>
          <w:rStyle w:val="apple-converted-space"/>
          <w:rFonts w:ascii="Helvetica" w:hAnsi="Helvetica" w:cs="Helvetica"/>
          <w:color w:val="4F4E4E"/>
          <w:sz w:val="25"/>
          <w:szCs w:val="25"/>
          <w:shd w:val="clear" w:color="auto" w:fill="F7F7F7"/>
        </w:rPr>
      </w:pPr>
    </w:p>
    <w:p w:rsidR="005D3B3F" w:rsidRDefault="005D3B3F">
      <w:pPr>
        <w:rPr>
          <w:rStyle w:val="apple-converted-space"/>
          <w:rFonts w:ascii="Helvetica" w:hAnsi="Helvetica" w:cs="Helvetica"/>
          <w:color w:val="4F4E4E"/>
          <w:sz w:val="25"/>
          <w:szCs w:val="25"/>
          <w:shd w:val="clear" w:color="auto" w:fill="F7F7F7"/>
        </w:rPr>
      </w:pPr>
    </w:p>
    <w:p w:rsidR="00C17749" w:rsidRDefault="00C17749" w:rsidP="00C17749">
      <w:pPr>
        <w:pStyle w:val="a6"/>
        <w:shd w:val="clear" w:color="auto" w:fill="F7F7F7"/>
        <w:spacing w:before="0" w:beforeAutospacing="0" w:after="0" w:afterAutospacing="0"/>
        <w:rPr>
          <w:rFonts w:ascii="Helvetica" w:hAnsi="Helvetica" w:cs="Helvetica"/>
          <w:color w:val="4F4E4E"/>
          <w:sz w:val="25"/>
          <w:szCs w:val="25"/>
        </w:rPr>
      </w:pPr>
      <w:r>
        <w:rPr>
          <w:noProof/>
        </w:rPr>
        <w:lastRenderedPageBreak/>
        <w:drawing>
          <wp:inline distT="0" distB="0" distL="0" distR="0">
            <wp:extent cx="5379085" cy="3940175"/>
            <wp:effectExtent l="19050" t="0" r="0" b="0"/>
            <wp:docPr id="1" name="Рисунок 1" descr="Turnigy Aerodrive 2206 34T 1620KV 8.5A Brushless Поход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rnigy Aerodrive 2206 34T 1620KV 8.5A Brushless Поход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085" cy="394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4F4E4E"/>
          <w:sz w:val="25"/>
          <w:szCs w:val="25"/>
        </w:rPr>
        <w:t xml:space="preserve">Диапазон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Turnigy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Aerodrive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двигателей являются плавность хода, высококачественные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бесщеточные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OutRunners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>. С учетом переднего или заднего крепления, опора может быть установлен непосредственно на валу двигателя с помощью прилагаемого пропеллер вкладчика или болтами непосредственно к корпусу двигателя с помощью адаптера из комплекта поставки.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 xml:space="preserve">Всесторонний Пакет принадлежностей поставляется и включает в себя кросс-стиль крепление, опора адаптера,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проп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заставка с 3-мя кольцами 'O' и опоры ступицы вставки. Запасной вал двигателя и крепление / адаптер крепежные болты.</w:t>
      </w:r>
    </w:p>
    <w:p w:rsidR="00C17749" w:rsidRDefault="00C17749" w:rsidP="00C17749">
      <w:pPr>
        <w:pStyle w:val="a6"/>
        <w:shd w:val="clear" w:color="auto" w:fill="F7F7F7"/>
        <w:spacing w:before="0" w:beforeAutospacing="0" w:after="0" w:afterAutospacing="0"/>
        <w:rPr>
          <w:rFonts w:ascii="Helvetica" w:hAnsi="Helvetica" w:cs="Helvetica"/>
          <w:color w:val="4F4E4E"/>
          <w:sz w:val="25"/>
          <w:szCs w:val="25"/>
        </w:rPr>
      </w:pPr>
      <w:r>
        <w:rPr>
          <w:rFonts w:ascii="Helvetica" w:hAnsi="Helvetica" w:cs="Helvetica"/>
          <w:color w:val="4F4E4E"/>
          <w:sz w:val="25"/>
          <w:szCs w:val="25"/>
        </w:rPr>
        <w:t xml:space="preserve">При тестировании этот двигатель произвел 95 Вт мощности, что делает его идеальным для спортивных и масштабных моделей </w:t>
      </w:r>
      <w:proofErr w:type="gramStart"/>
      <w:r>
        <w:rPr>
          <w:rFonts w:ascii="Helvetica" w:hAnsi="Helvetica" w:cs="Helvetica"/>
          <w:color w:val="4F4E4E"/>
          <w:sz w:val="25"/>
          <w:szCs w:val="25"/>
        </w:rPr>
        <w:t>до</w:t>
      </w:r>
      <w:proofErr w:type="gramEnd"/>
      <w:r>
        <w:rPr>
          <w:rFonts w:ascii="Helvetica" w:hAnsi="Helvetica" w:cs="Helvetica"/>
          <w:color w:val="4F4E4E"/>
          <w:sz w:val="25"/>
          <w:szCs w:val="25"/>
        </w:rPr>
        <w:t xml:space="preserve"> около 1lb (450г) AUW.</w:t>
      </w:r>
    </w:p>
    <w:p w:rsidR="00C17749" w:rsidRDefault="00C17749" w:rsidP="00C17749">
      <w:pPr>
        <w:pStyle w:val="a6"/>
        <w:pBdr>
          <w:bottom w:val="single" w:sz="6" w:space="1" w:color="auto"/>
        </w:pBdr>
        <w:shd w:val="clear" w:color="auto" w:fill="F7F7F7"/>
        <w:spacing w:before="0" w:beforeAutospacing="0" w:after="0" w:afterAutospacing="0"/>
        <w:rPr>
          <w:rStyle w:val="apple-converted-space"/>
          <w:rFonts w:ascii="Helvetica" w:hAnsi="Helvetica" w:cs="Helvetica"/>
          <w:color w:val="4F4E4E"/>
          <w:sz w:val="25"/>
          <w:szCs w:val="25"/>
        </w:rPr>
      </w:pPr>
      <w:r>
        <w:rPr>
          <w:rStyle w:val="a3"/>
          <w:rFonts w:ascii="Helvetica" w:hAnsi="Helvetica" w:cs="Helvetica"/>
          <w:color w:val="4F4E4E"/>
          <w:sz w:val="25"/>
          <w:szCs w:val="25"/>
        </w:rPr>
        <w:t>Технические характеристики: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</w:r>
      <w:proofErr w:type="spellStart"/>
      <w:proofErr w:type="gramStart"/>
      <w:r>
        <w:rPr>
          <w:rFonts w:ascii="Helvetica" w:hAnsi="Helvetica" w:cs="Helvetica"/>
          <w:color w:val="4F4E4E"/>
          <w:sz w:val="25"/>
          <w:szCs w:val="25"/>
        </w:rPr>
        <w:t>Kv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>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1620 об / </w:t>
      </w:r>
      <w:proofErr w:type="spellStart"/>
      <w:r>
        <w:rPr>
          <w:rStyle w:val="a3"/>
          <w:rFonts w:ascii="Helvetica" w:hAnsi="Helvetica" w:cs="Helvetica"/>
          <w:color w:val="4F4E4E"/>
          <w:sz w:val="25"/>
          <w:szCs w:val="25"/>
        </w:rPr>
        <w:t>v</w:t>
      </w:r>
      <w:proofErr w:type="spellEnd"/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Рабочий ток: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0.8A ~ 8.5A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Пиковый ток: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11A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Максимальная потребляемая мощность: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95W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Количество клеток: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2 ~ 3S </w:t>
      </w:r>
      <w:proofErr w:type="spellStart"/>
      <w:r>
        <w:rPr>
          <w:rStyle w:val="a3"/>
          <w:rFonts w:ascii="Helvetica" w:hAnsi="Helvetica" w:cs="Helvetica"/>
          <w:color w:val="4F4E4E"/>
          <w:sz w:val="25"/>
          <w:szCs w:val="25"/>
        </w:rPr>
        <w:t>LiPoly</w:t>
      </w:r>
      <w:proofErr w:type="spellEnd"/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Вес: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32г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Размеры: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27,6 </w:t>
      </w:r>
      <w:proofErr w:type="spellStart"/>
      <w:r>
        <w:rPr>
          <w:rStyle w:val="a3"/>
          <w:rFonts w:ascii="Helvetica" w:hAnsi="Helvetica" w:cs="Helvetica"/>
          <w:color w:val="4F4E4E"/>
          <w:sz w:val="25"/>
          <w:szCs w:val="25"/>
        </w:rPr>
        <w:t>х</w:t>
      </w:r>
      <w:proofErr w:type="spellEnd"/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 22мм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Диаметр вала: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3.175mm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Длина вала: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14мм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Установочные размеры отверстия: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спереди 12 </w:t>
      </w:r>
      <w:proofErr w:type="spellStart"/>
      <w:r>
        <w:rPr>
          <w:rStyle w:val="a3"/>
          <w:rFonts w:ascii="Helvetica" w:hAnsi="Helvetica" w:cs="Helvetica"/>
          <w:color w:val="4F4E4E"/>
          <w:sz w:val="25"/>
          <w:szCs w:val="25"/>
        </w:rPr>
        <w:t>х</w:t>
      </w:r>
      <w:proofErr w:type="spellEnd"/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 12 мм M2 / Задний 16 </w:t>
      </w:r>
      <w:proofErr w:type="spellStart"/>
      <w:r>
        <w:rPr>
          <w:rStyle w:val="a3"/>
          <w:rFonts w:ascii="Helvetica" w:hAnsi="Helvetica" w:cs="Helvetica"/>
          <w:color w:val="4F4E4E"/>
          <w:sz w:val="25"/>
          <w:szCs w:val="25"/>
        </w:rPr>
        <w:t>х</w:t>
      </w:r>
      <w:proofErr w:type="spellEnd"/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 19мм M3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Похожие Аккумулятор: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1300 ~ 1700mAh 3S1P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proofErr w:type="gramEnd"/>
    </w:p>
    <w:p w:rsidR="005D3B3F" w:rsidRDefault="005D3B3F" w:rsidP="00C17749">
      <w:pPr>
        <w:pStyle w:val="a6"/>
        <w:shd w:val="clear" w:color="auto" w:fill="F7F7F7"/>
        <w:spacing w:before="0" w:beforeAutospacing="0" w:after="0" w:afterAutospacing="0"/>
        <w:rPr>
          <w:rFonts w:ascii="Helvetica" w:hAnsi="Helvetica" w:cs="Helvetica"/>
          <w:color w:val="4F4E4E"/>
          <w:sz w:val="25"/>
          <w:szCs w:val="25"/>
        </w:rPr>
      </w:pPr>
    </w:p>
    <w:p w:rsidR="00C17749" w:rsidRDefault="00C17749" w:rsidP="00C17749">
      <w:pPr>
        <w:pStyle w:val="a6"/>
        <w:shd w:val="clear" w:color="auto" w:fill="F7F7F7"/>
        <w:spacing w:before="0" w:beforeAutospacing="0" w:after="0" w:afterAutospacing="0"/>
        <w:rPr>
          <w:rFonts w:ascii="Helvetica" w:hAnsi="Helvetica" w:cs="Helvetica"/>
          <w:color w:val="4F4E4E"/>
          <w:sz w:val="25"/>
          <w:szCs w:val="25"/>
        </w:rPr>
      </w:pPr>
      <w:r>
        <w:rPr>
          <w:noProof/>
        </w:rPr>
        <w:lastRenderedPageBreak/>
        <w:drawing>
          <wp:inline distT="0" distB="0" distL="0" distR="0">
            <wp:extent cx="5379085" cy="3940175"/>
            <wp:effectExtent l="19050" t="0" r="0" b="0"/>
            <wp:docPr id="4" name="Рисунок 4" descr="Turnigy Aerodrive 2209 28T 1050KV 8.3A Brushless Поход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urnigy Aerodrive 2209 28T 1050KV 8.3A Brushless Поход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085" cy="394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Turnigy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Aerodrive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2209 28T 1050KV двигатель является плавный ход, высокое качество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бесщеточный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скороход. С учетом переднего или заднего крепления, опора может быть установлен непосредственно на валу двигателя с помощью прилагаемого пропеллер вкладчика или болтами непосредственно к корпусу двигателя с помощью адаптера из комплекта поставки.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 xml:space="preserve">Всесторонний Пакет принадлежностей поставляется и включает в себя кросс-стиль крепление, опора адаптера,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проп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заставка с 3-мя кольцами 'O' и опоры ступицы вставки. Запасной вал двигателя и крепление / адаптер крепежные болты.</w:t>
      </w:r>
    </w:p>
    <w:p w:rsidR="00C17749" w:rsidRDefault="00C17749" w:rsidP="00C17749">
      <w:pPr>
        <w:pStyle w:val="a6"/>
        <w:pBdr>
          <w:bottom w:val="single" w:sz="6" w:space="1" w:color="auto"/>
        </w:pBdr>
        <w:shd w:val="clear" w:color="auto" w:fill="F7F7F7"/>
        <w:spacing w:before="0" w:beforeAutospacing="0" w:after="0" w:afterAutospacing="0"/>
        <w:rPr>
          <w:rStyle w:val="apple-converted-space"/>
          <w:rFonts w:ascii="Helvetica" w:hAnsi="Helvetica" w:cs="Helvetica"/>
          <w:color w:val="4F4E4E"/>
          <w:sz w:val="25"/>
          <w:szCs w:val="25"/>
        </w:rPr>
      </w:pPr>
      <w:r>
        <w:rPr>
          <w:rFonts w:ascii="Helvetica" w:hAnsi="Helvetica" w:cs="Helvetica"/>
          <w:color w:val="4F4E4E"/>
          <w:sz w:val="25"/>
          <w:szCs w:val="25"/>
        </w:rPr>
        <w:t>При тестировании этот двигатель произвел 92W мощности, что делает его идеальным для всех видов спортивных самолетов примерно до 1lb (450г) AUW.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</w:r>
      <w:r>
        <w:rPr>
          <w:rFonts w:ascii="Helvetica" w:hAnsi="Helvetica" w:cs="Helvetica"/>
          <w:color w:val="4F4E4E"/>
          <w:sz w:val="25"/>
          <w:szCs w:val="25"/>
        </w:rPr>
        <w:br/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Спекуляции.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</w:r>
      <w:proofErr w:type="spellStart"/>
      <w:proofErr w:type="gramStart"/>
      <w:r>
        <w:rPr>
          <w:rFonts w:ascii="Helvetica" w:hAnsi="Helvetica" w:cs="Helvetica"/>
          <w:color w:val="4F4E4E"/>
          <w:sz w:val="25"/>
          <w:szCs w:val="25"/>
        </w:rPr>
        <w:t>Kv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>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1050 об / </w:t>
      </w:r>
      <w:proofErr w:type="spellStart"/>
      <w:r>
        <w:rPr>
          <w:rStyle w:val="a3"/>
          <w:rFonts w:ascii="Helvetica" w:hAnsi="Helvetica" w:cs="Helvetica"/>
          <w:color w:val="4F4E4E"/>
          <w:sz w:val="25"/>
          <w:szCs w:val="25"/>
        </w:rPr>
        <w:t>v</w:t>
      </w:r>
      <w:proofErr w:type="spellEnd"/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Рабочий ток: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0.7A ~ 8.3A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Пиковый ток: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8.3A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Максимальная потребляемая мощность: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92W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Количество клеток: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2 ~ 3S </w:t>
      </w:r>
      <w:proofErr w:type="spellStart"/>
      <w:r>
        <w:rPr>
          <w:rStyle w:val="a3"/>
          <w:rFonts w:ascii="Helvetica" w:hAnsi="Helvetica" w:cs="Helvetica"/>
          <w:color w:val="4F4E4E"/>
          <w:sz w:val="25"/>
          <w:szCs w:val="25"/>
        </w:rPr>
        <w:t>LiPoly</w:t>
      </w:r>
      <w:proofErr w:type="spellEnd"/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Вес: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46.2g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Размеры: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27,6 </w:t>
      </w:r>
      <w:proofErr w:type="spellStart"/>
      <w:r>
        <w:rPr>
          <w:rStyle w:val="a3"/>
          <w:rFonts w:ascii="Helvetica" w:hAnsi="Helvetica" w:cs="Helvetica"/>
          <w:color w:val="4F4E4E"/>
          <w:sz w:val="25"/>
          <w:szCs w:val="25"/>
        </w:rPr>
        <w:t>х</w:t>
      </w:r>
      <w:proofErr w:type="spellEnd"/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 29mm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Диаметр вала: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3.175mm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Длина вала: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14мм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Установочные размеры отверстия: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спереди 12 </w:t>
      </w:r>
      <w:proofErr w:type="spellStart"/>
      <w:r>
        <w:rPr>
          <w:rStyle w:val="a3"/>
          <w:rFonts w:ascii="Helvetica" w:hAnsi="Helvetica" w:cs="Helvetica"/>
          <w:color w:val="4F4E4E"/>
          <w:sz w:val="25"/>
          <w:szCs w:val="25"/>
        </w:rPr>
        <w:t>х</w:t>
      </w:r>
      <w:proofErr w:type="spellEnd"/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 12 мм M2 / Задний 16 </w:t>
      </w:r>
      <w:proofErr w:type="spellStart"/>
      <w:r>
        <w:rPr>
          <w:rStyle w:val="a3"/>
          <w:rFonts w:ascii="Helvetica" w:hAnsi="Helvetica" w:cs="Helvetica"/>
          <w:color w:val="4F4E4E"/>
          <w:sz w:val="25"/>
          <w:szCs w:val="25"/>
        </w:rPr>
        <w:t>х</w:t>
      </w:r>
      <w:proofErr w:type="spellEnd"/>
      <w:r>
        <w:rPr>
          <w:rStyle w:val="a3"/>
          <w:rFonts w:ascii="Helvetica" w:hAnsi="Helvetica" w:cs="Helvetica"/>
          <w:color w:val="4F4E4E"/>
          <w:sz w:val="25"/>
          <w:szCs w:val="25"/>
        </w:rPr>
        <w:t xml:space="preserve"> 19мм M3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Похожие Аккумулятор: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1300 ~ 1700mAh 3S1P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proofErr w:type="gramEnd"/>
    </w:p>
    <w:p w:rsidR="00C17749" w:rsidRDefault="00C17749" w:rsidP="00C17749">
      <w:pPr>
        <w:pStyle w:val="a6"/>
        <w:shd w:val="clear" w:color="auto" w:fill="F7F7F7"/>
        <w:spacing w:before="0" w:beforeAutospacing="0" w:after="0" w:afterAutospacing="0"/>
        <w:rPr>
          <w:rStyle w:val="apple-converted-space"/>
          <w:rFonts w:ascii="Helvetica" w:hAnsi="Helvetica" w:cs="Helvetica"/>
          <w:color w:val="4F4E4E"/>
          <w:sz w:val="25"/>
          <w:szCs w:val="25"/>
        </w:rPr>
      </w:pPr>
    </w:p>
    <w:p w:rsidR="005D3B3F" w:rsidRDefault="005D3B3F" w:rsidP="00C17749">
      <w:pPr>
        <w:pStyle w:val="a6"/>
        <w:shd w:val="clear" w:color="auto" w:fill="F7F7F7"/>
        <w:spacing w:before="0" w:beforeAutospacing="0" w:after="0" w:afterAutospacing="0"/>
        <w:rPr>
          <w:rStyle w:val="apple-converted-space"/>
          <w:rFonts w:ascii="Helvetica" w:hAnsi="Helvetica" w:cs="Helvetica"/>
          <w:color w:val="4F4E4E"/>
          <w:sz w:val="25"/>
          <w:szCs w:val="25"/>
        </w:rPr>
      </w:pPr>
    </w:p>
    <w:p w:rsidR="005D3B3F" w:rsidRDefault="005D3B3F" w:rsidP="005D3B3F">
      <w:pPr>
        <w:pStyle w:val="a6"/>
        <w:shd w:val="clear" w:color="auto" w:fill="F7F7F7"/>
        <w:spacing w:before="0" w:beforeAutospacing="0" w:after="0" w:afterAutospacing="0"/>
        <w:rPr>
          <w:rFonts w:ascii="Helvetica" w:hAnsi="Helvetica" w:cs="Helvetica"/>
          <w:color w:val="4F4E4E"/>
          <w:sz w:val="25"/>
          <w:szCs w:val="25"/>
        </w:rPr>
      </w:pPr>
      <w:r>
        <w:rPr>
          <w:noProof/>
        </w:rPr>
        <w:lastRenderedPageBreak/>
        <w:drawing>
          <wp:inline distT="0" distB="0" distL="0" distR="0">
            <wp:extent cx="5379085" cy="3940175"/>
            <wp:effectExtent l="19050" t="0" r="0" b="0"/>
            <wp:docPr id="10" name="Рисунок 10" descr="Turnigy 2217 20turn 860kv 22А Outru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urnigy 2217 20turn 860kv 22А Outrunn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085" cy="394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3"/>
          <w:rFonts w:ascii="Helvetica" w:hAnsi="Helvetica" w:cs="Helvetica"/>
          <w:color w:val="4F4E4E"/>
          <w:sz w:val="25"/>
          <w:szCs w:val="25"/>
        </w:rPr>
        <w:t>Спекуляция</w:t>
      </w:r>
      <w:r>
        <w:rPr>
          <w:rStyle w:val="apple-converted-space"/>
          <w:rFonts w:ascii="Helvetica" w:hAnsi="Helvetica" w:cs="Helvetica"/>
          <w:b/>
          <w:bCs/>
          <w:color w:val="4F4E4E"/>
          <w:sz w:val="25"/>
          <w:szCs w:val="25"/>
        </w:rPr>
        <w:t> </w:t>
      </w:r>
      <w:r>
        <w:rPr>
          <w:rFonts w:ascii="Helvetica" w:hAnsi="Helvetica" w:cs="Helvetica"/>
          <w:b/>
          <w:bCs/>
          <w:color w:val="4F4E4E"/>
          <w:sz w:val="25"/>
          <w:szCs w:val="25"/>
        </w:rPr>
        <w:br/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Kv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: 860rpm /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v</w:t>
      </w:r>
      <w:proofErr w:type="spellEnd"/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Рабочий ток: 6A ~ 17A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Пиковый ток: 19A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Вес: 72g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 xml:space="preserve">Размеры: 27,6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х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36мм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Размер вала: 3.175mm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</w:r>
      <w:r>
        <w:rPr>
          <w:rFonts w:ascii="Helvetica" w:hAnsi="Helvetica" w:cs="Helvetica"/>
          <w:color w:val="4F4E4E"/>
          <w:sz w:val="25"/>
          <w:szCs w:val="25"/>
        </w:rPr>
        <w:br/>
        <w:t>Компле</w:t>
      </w:r>
      <w:proofErr w:type="gramStart"/>
      <w:r>
        <w:rPr>
          <w:rFonts w:ascii="Helvetica" w:hAnsi="Helvetica" w:cs="Helvetica"/>
          <w:color w:val="4F4E4E"/>
          <w:sz w:val="25"/>
          <w:szCs w:val="25"/>
        </w:rPr>
        <w:t>кт вкл</w:t>
      </w:r>
      <w:proofErr w:type="gramEnd"/>
      <w:r>
        <w:rPr>
          <w:rFonts w:ascii="Helvetica" w:hAnsi="Helvetica" w:cs="Helvetica"/>
          <w:color w:val="4F4E4E"/>
          <w:sz w:val="25"/>
          <w:szCs w:val="25"/>
        </w:rPr>
        <w:t xml:space="preserve">ючает в себя полные принадлежности, включая разъемы пули золота,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проп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заставки, крепление, запасные резиновые кольца,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термоусадочные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трубки и винты.</w:t>
      </w:r>
    </w:p>
    <w:p w:rsidR="005D3B3F" w:rsidRDefault="005D3B3F" w:rsidP="005D3B3F">
      <w:pPr>
        <w:pStyle w:val="a6"/>
        <w:pBdr>
          <w:bottom w:val="single" w:sz="6" w:space="1" w:color="auto"/>
        </w:pBdr>
        <w:shd w:val="clear" w:color="auto" w:fill="F7F7F7"/>
        <w:spacing w:before="0" w:beforeAutospacing="0" w:after="0" w:afterAutospacing="0"/>
        <w:rPr>
          <w:rFonts w:ascii="Helvetica" w:hAnsi="Helvetica" w:cs="Helvetica"/>
          <w:color w:val="4F4E4E"/>
          <w:sz w:val="25"/>
          <w:szCs w:val="25"/>
        </w:rPr>
      </w:pPr>
      <w:r>
        <w:rPr>
          <w:rFonts w:ascii="Helvetica" w:hAnsi="Helvetica" w:cs="Helvetica"/>
          <w:color w:val="4F4E4E"/>
          <w:sz w:val="25"/>
          <w:szCs w:val="25"/>
        </w:rPr>
        <w:t>Данные о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 xml:space="preserve">Напряжение Ток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Prop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Упорный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11.1V 12.3a 1060 800g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11.1V 16.3A 1070 970G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11.1V 17.9A 1147 1040g</w:t>
      </w:r>
    </w:p>
    <w:p w:rsidR="005D3B3F" w:rsidRDefault="005D3B3F" w:rsidP="00C17749">
      <w:pPr>
        <w:pStyle w:val="a6"/>
        <w:shd w:val="clear" w:color="auto" w:fill="F7F7F7"/>
        <w:spacing w:before="0" w:beforeAutospacing="0" w:after="0" w:afterAutospacing="0"/>
        <w:rPr>
          <w:rStyle w:val="apple-converted-space"/>
          <w:rFonts w:ascii="Helvetica" w:hAnsi="Helvetica" w:cs="Helvetica"/>
          <w:color w:val="4F4E4E"/>
          <w:sz w:val="25"/>
          <w:szCs w:val="25"/>
        </w:rPr>
      </w:pPr>
    </w:p>
    <w:p w:rsidR="005D3B3F" w:rsidRDefault="005D3B3F" w:rsidP="00C17749">
      <w:pPr>
        <w:pStyle w:val="a6"/>
        <w:shd w:val="clear" w:color="auto" w:fill="F7F7F7"/>
        <w:spacing w:before="0" w:beforeAutospacing="0" w:after="0" w:afterAutospacing="0"/>
        <w:rPr>
          <w:rStyle w:val="apple-converted-space"/>
          <w:rFonts w:ascii="Helvetica" w:hAnsi="Helvetica" w:cs="Helvetica"/>
          <w:color w:val="4F4E4E"/>
          <w:sz w:val="25"/>
          <w:szCs w:val="25"/>
        </w:rPr>
      </w:pPr>
      <w:r>
        <w:rPr>
          <w:noProof/>
        </w:rPr>
        <w:lastRenderedPageBreak/>
        <w:drawing>
          <wp:inline distT="0" distB="0" distL="0" distR="0">
            <wp:extent cx="5379085" cy="3940175"/>
            <wp:effectExtent l="19050" t="0" r="0" b="0"/>
            <wp:docPr id="13" name="Рисунок 13" descr="Turnigy 2217 16turn 1050kv 23A Outru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urnigy 2217 16turn 1050kv 23A Outrunn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085" cy="394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B3F" w:rsidRDefault="005D3B3F" w:rsidP="005D3B3F">
      <w:pPr>
        <w:pStyle w:val="a6"/>
        <w:shd w:val="clear" w:color="auto" w:fill="F7F7F7"/>
        <w:spacing w:before="0" w:beforeAutospacing="0" w:after="0" w:afterAutospacing="0"/>
        <w:rPr>
          <w:rFonts w:ascii="Helvetica" w:hAnsi="Helvetica" w:cs="Helvetica"/>
          <w:color w:val="4F4E4E"/>
          <w:sz w:val="25"/>
          <w:szCs w:val="25"/>
        </w:rPr>
      </w:pPr>
      <w:r>
        <w:rPr>
          <w:rStyle w:val="a3"/>
          <w:rFonts w:ascii="Helvetica" w:hAnsi="Helvetica" w:cs="Helvetica"/>
          <w:color w:val="4F4E4E"/>
          <w:sz w:val="25"/>
          <w:szCs w:val="25"/>
        </w:rPr>
        <w:t>Спекуляция</w:t>
      </w:r>
      <w:r>
        <w:rPr>
          <w:rStyle w:val="apple-converted-space"/>
          <w:rFonts w:ascii="Helvetica" w:hAnsi="Helvetica" w:cs="Helvetica"/>
          <w:b/>
          <w:bCs/>
          <w:color w:val="4F4E4E"/>
          <w:sz w:val="25"/>
          <w:szCs w:val="25"/>
        </w:rPr>
        <w:t> </w:t>
      </w:r>
      <w:r>
        <w:rPr>
          <w:rFonts w:ascii="Helvetica" w:hAnsi="Helvetica" w:cs="Helvetica"/>
          <w:b/>
          <w:bCs/>
          <w:color w:val="4F4E4E"/>
          <w:sz w:val="25"/>
          <w:szCs w:val="25"/>
        </w:rPr>
        <w:br/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Kv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: 1050rpm /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v</w:t>
      </w:r>
      <w:proofErr w:type="spellEnd"/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Рабочий ток: 6A ~ 20A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Пиковый ток: 23A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Вес: 73g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 xml:space="preserve">Размеры: 27,6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х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36мм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Размер вала: 3.175mm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</w:r>
      <w:r>
        <w:rPr>
          <w:rFonts w:ascii="Helvetica" w:hAnsi="Helvetica" w:cs="Helvetica"/>
          <w:color w:val="4F4E4E"/>
          <w:sz w:val="25"/>
          <w:szCs w:val="25"/>
        </w:rPr>
        <w:br/>
        <w:t>Компле</w:t>
      </w:r>
      <w:proofErr w:type="gramStart"/>
      <w:r>
        <w:rPr>
          <w:rFonts w:ascii="Helvetica" w:hAnsi="Helvetica" w:cs="Helvetica"/>
          <w:color w:val="4F4E4E"/>
          <w:sz w:val="25"/>
          <w:szCs w:val="25"/>
        </w:rPr>
        <w:t>кт вкл</w:t>
      </w:r>
      <w:proofErr w:type="gramEnd"/>
      <w:r>
        <w:rPr>
          <w:rFonts w:ascii="Helvetica" w:hAnsi="Helvetica" w:cs="Helvetica"/>
          <w:color w:val="4F4E4E"/>
          <w:sz w:val="25"/>
          <w:szCs w:val="25"/>
        </w:rPr>
        <w:t xml:space="preserve">ючает в себя полные принадлежности, включая разъемы пули золота,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проп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заставки, крепление, запасные резиновые кольца,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термоусадочные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трубки и винты.</w:t>
      </w:r>
    </w:p>
    <w:p w:rsidR="005D3B3F" w:rsidRDefault="005D3B3F" w:rsidP="005D3B3F">
      <w:pPr>
        <w:pStyle w:val="a6"/>
        <w:pBdr>
          <w:bottom w:val="single" w:sz="6" w:space="1" w:color="auto"/>
        </w:pBdr>
        <w:shd w:val="clear" w:color="auto" w:fill="F7F7F7"/>
        <w:spacing w:before="0" w:beforeAutospacing="0" w:after="0" w:afterAutospacing="0"/>
        <w:rPr>
          <w:rFonts w:ascii="Helvetica" w:hAnsi="Helvetica" w:cs="Helvetica"/>
          <w:color w:val="4F4E4E"/>
          <w:sz w:val="25"/>
          <w:szCs w:val="25"/>
        </w:rPr>
      </w:pPr>
      <w:r>
        <w:rPr>
          <w:rFonts w:ascii="Helvetica" w:hAnsi="Helvetica" w:cs="Helvetica"/>
          <w:color w:val="4F4E4E"/>
          <w:sz w:val="25"/>
          <w:szCs w:val="25"/>
        </w:rPr>
        <w:t>Данные о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 xml:space="preserve">Напряжение Ток </w:t>
      </w:r>
      <w:proofErr w:type="spellStart"/>
      <w:r>
        <w:rPr>
          <w:rFonts w:ascii="Helvetica" w:hAnsi="Helvetica" w:cs="Helvetica"/>
          <w:color w:val="4F4E4E"/>
          <w:sz w:val="25"/>
          <w:szCs w:val="25"/>
        </w:rPr>
        <w:t>Prop</w:t>
      </w:r>
      <w:proofErr w:type="spellEnd"/>
      <w:r>
        <w:rPr>
          <w:rFonts w:ascii="Helvetica" w:hAnsi="Helvetica" w:cs="Helvetica"/>
          <w:color w:val="4F4E4E"/>
          <w:sz w:val="25"/>
          <w:szCs w:val="25"/>
        </w:rPr>
        <w:t xml:space="preserve"> Упорный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11.1V 15.5A 9050 900g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11.1V 18.6A 1047 1090g</w:t>
      </w:r>
      <w:r>
        <w:rPr>
          <w:rStyle w:val="apple-converted-space"/>
          <w:rFonts w:ascii="Helvetica" w:hAnsi="Helvetica" w:cs="Helvetica"/>
          <w:color w:val="4F4E4E"/>
          <w:sz w:val="25"/>
          <w:szCs w:val="25"/>
        </w:rPr>
        <w:t> </w:t>
      </w:r>
      <w:r>
        <w:rPr>
          <w:rFonts w:ascii="Helvetica" w:hAnsi="Helvetica" w:cs="Helvetica"/>
          <w:color w:val="4F4E4E"/>
          <w:sz w:val="25"/>
          <w:szCs w:val="25"/>
        </w:rPr>
        <w:br/>
        <w:t>11.1V 19.5A 1060 1020g</w:t>
      </w:r>
    </w:p>
    <w:p w:rsidR="005D3B3F" w:rsidRDefault="005D3B3F" w:rsidP="00C17749">
      <w:pPr>
        <w:pStyle w:val="a6"/>
        <w:shd w:val="clear" w:color="auto" w:fill="F7F7F7"/>
        <w:spacing w:before="0" w:beforeAutospacing="0" w:after="0" w:afterAutospacing="0"/>
        <w:rPr>
          <w:rStyle w:val="apple-converted-space"/>
          <w:rFonts w:ascii="Helvetica" w:hAnsi="Helvetica" w:cs="Helvetica"/>
          <w:color w:val="4F4E4E"/>
          <w:sz w:val="25"/>
          <w:szCs w:val="25"/>
        </w:rPr>
      </w:pPr>
    </w:p>
    <w:p w:rsidR="005D3B3F" w:rsidRDefault="005D3B3F" w:rsidP="00C17749">
      <w:pPr>
        <w:pStyle w:val="a6"/>
        <w:shd w:val="clear" w:color="auto" w:fill="F7F7F7"/>
        <w:spacing w:before="0" w:beforeAutospacing="0" w:after="0" w:afterAutospacing="0"/>
        <w:rPr>
          <w:rStyle w:val="apple-converted-space"/>
          <w:rFonts w:ascii="Helvetica" w:hAnsi="Helvetica" w:cs="Helvetica"/>
          <w:color w:val="4F4E4E"/>
          <w:sz w:val="25"/>
          <w:szCs w:val="25"/>
        </w:rPr>
      </w:pPr>
    </w:p>
    <w:p w:rsidR="00C17749" w:rsidRPr="00C17749" w:rsidRDefault="00C17749" w:rsidP="00C17749">
      <w:pPr>
        <w:pStyle w:val="a6"/>
        <w:shd w:val="clear" w:color="auto" w:fill="F7F7F7"/>
        <w:spacing w:before="0" w:beforeAutospacing="0" w:after="0" w:afterAutospacing="0"/>
        <w:rPr>
          <w:rStyle w:val="apple-converted-space"/>
          <w:rFonts w:ascii="Helvetica" w:hAnsi="Helvetica" w:cs="Helvetica"/>
          <w:color w:val="4F4E4E"/>
          <w:sz w:val="25"/>
          <w:szCs w:val="25"/>
        </w:rPr>
      </w:pPr>
    </w:p>
    <w:p w:rsidR="00C17749" w:rsidRDefault="005D3B3F">
      <w:r>
        <w:rPr>
          <w:noProof/>
          <w:lang w:eastAsia="ru-RU"/>
        </w:rPr>
        <w:lastRenderedPageBreak/>
        <w:drawing>
          <wp:inline distT="0" distB="0" distL="0" distR="0">
            <wp:extent cx="5379085" cy="3940175"/>
            <wp:effectExtent l="19050" t="0" r="0" b="0"/>
            <wp:docPr id="16" name="Рисунок 16" descr="TURNIGY D2826-6 2200kv Outrunner Mo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URNIGY D2826-6 2200kv Outrunner Moto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085" cy="394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B3F" w:rsidRPr="005D3B3F" w:rsidRDefault="005D3B3F" w:rsidP="005D3B3F">
      <w:pPr>
        <w:shd w:val="clear" w:color="auto" w:fill="F7F7F7"/>
        <w:spacing w:after="0" w:line="240" w:lineRule="auto"/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</w:pPr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 xml:space="preserve">D2826-6 2200kv </w:t>
      </w:r>
      <w:proofErr w:type="spellStart"/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>Outrunner</w:t>
      </w:r>
      <w:proofErr w:type="spellEnd"/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 xml:space="preserve"> </w:t>
      </w:r>
      <w:proofErr w:type="spellStart"/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>Motor</w:t>
      </w:r>
      <w:proofErr w:type="spellEnd"/>
    </w:p>
    <w:p w:rsidR="005D3B3F" w:rsidRPr="005D3B3F" w:rsidRDefault="005D3B3F" w:rsidP="005D3B3F">
      <w:pPr>
        <w:shd w:val="clear" w:color="auto" w:fill="F7F7F7"/>
        <w:spacing w:after="0" w:line="240" w:lineRule="auto"/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</w:pPr>
      <w:r w:rsidRPr="005D3B3F">
        <w:rPr>
          <w:rFonts w:ascii="Helvetica" w:eastAsia="Times New Roman" w:hAnsi="Helvetica" w:cs="Helvetica"/>
          <w:b/>
          <w:bCs/>
          <w:color w:val="4F4E4E"/>
          <w:sz w:val="25"/>
          <w:lang w:eastAsia="ru-RU"/>
        </w:rPr>
        <w:t>Технические характеристики:</w:t>
      </w:r>
    </w:p>
    <w:p w:rsidR="005D3B3F" w:rsidRPr="005D3B3F" w:rsidRDefault="005D3B3F" w:rsidP="005D3B3F">
      <w:pPr>
        <w:shd w:val="clear" w:color="auto" w:fill="F7F7F7"/>
        <w:spacing w:after="0" w:line="240" w:lineRule="auto"/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</w:pPr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>Обороты / V:</w:t>
      </w:r>
      <w:r w:rsidRPr="005D3B3F">
        <w:rPr>
          <w:rFonts w:ascii="Helvetica" w:eastAsia="Times New Roman" w:hAnsi="Helvetica" w:cs="Helvetica"/>
          <w:color w:val="4F4E4E"/>
          <w:sz w:val="25"/>
          <w:lang w:eastAsia="ru-RU"/>
        </w:rPr>
        <w:t> </w:t>
      </w:r>
      <w:r w:rsidRPr="005D3B3F">
        <w:rPr>
          <w:rFonts w:ascii="Helvetica" w:eastAsia="Times New Roman" w:hAnsi="Helvetica" w:cs="Helvetica"/>
          <w:b/>
          <w:bCs/>
          <w:color w:val="4F4E4E"/>
          <w:sz w:val="25"/>
          <w:lang w:eastAsia="ru-RU"/>
        </w:rPr>
        <w:t>2200 </w:t>
      </w:r>
      <w:proofErr w:type="spellStart"/>
      <w:r w:rsidRPr="005D3B3F">
        <w:rPr>
          <w:rFonts w:ascii="Helvetica" w:eastAsia="Times New Roman" w:hAnsi="Helvetica" w:cs="Helvetica"/>
          <w:b/>
          <w:bCs/>
          <w:color w:val="4F4E4E"/>
          <w:sz w:val="25"/>
          <w:lang w:eastAsia="ru-RU"/>
        </w:rPr>
        <w:t>кв</w:t>
      </w:r>
      <w:proofErr w:type="spellEnd"/>
    </w:p>
    <w:p w:rsidR="005D3B3F" w:rsidRPr="005D3B3F" w:rsidRDefault="005D3B3F" w:rsidP="005D3B3F">
      <w:pPr>
        <w:shd w:val="clear" w:color="auto" w:fill="F7F7F7"/>
        <w:spacing w:after="0" w:line="240" w:lineRule="auto"/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</w:pPr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>Вал:</w:t>
      </w:r>
      <w:r w:rsidRPr="005D3B3F">
        <w:rPr>
          <w:rFonts w:ascii="Helvetica" w:eastAsia="Times New Roman" w:hAnsi="Helvetica" w:cs="Helvetica"/>
          <w:color w:val="4F4E4E"/>
          <w:sz w:val="25"/>
          <w:lang w:eastAsia="ru-RU"/>
        </w:rPr>
        <w:t> </w:t>
      </w:r>
      <w:r w:rsidRPr="005D3B3F">
        <w:rPr>
          <w:rFonts w:ascii="Helvetica" w:eastAsia="Times New Roman" w:hAnsi="Helvetica" w:cs="Helvetica"/>
          <w:b/>
          <w:bCs/>
          <w:color w:val="4F4E4E"/>
          <w:sz w:val="25"/>
          <w:lang w:eastAsia="ru-RU"/>
        </w:rPr>
        <w:t>3.17mm </w:t>
      </w:r>
      <w:r w:rsidRPr="005D3B3F">
        <w:rPr>
          <w:rFonts w:ascii="Helvetica" w:eastAsia="Times New Roman" w:hAnsi="Helvetica" w:cs="Helvetica"/>
          <w:b/>
          <w:bCs/>
          <w:color w:val="4F4E4E"/>
          <w:sz w:val="25"/>
          <w:szCs w:val="25"/>
          <w:lang w:eastAsia="ru-RU"/>
        </w:rPr>
        <w:br/>
      </w:r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>Напряжение:</w:t>
      </w:r>
      <w:r w:rsidRPr="005D3B3F">
        <w:rPr>
          <w:rFonts w:ascii="Helvetica" w:eastAsia="Times New Roman" w:hAnsi="Helvetica" w:cs="Helvetica"/>
          <w:color w:val="4F4E4E"/>
          <w:sz w:val="25"/>
          <w:lang w:eastAsia="ru-RU"/>
        </w:rPr>
        <w:t> </w:t>
      </w:r>
      <w:r w:rsidRPr="005D3B3F">
        <w:rPr>
          <w:rFonts w:ascii="Helvetica" w:eastAsia="Times New Roman" w:hAnsi="Helvetica" w:cs="Helvetica"/>
          <w:b/>
          <w:bCs/>
          <w:color w:val="4F4E4E"/>
          <w:sz w:val="25"/>
          <w:lang w:eastAsia="ru-RU"/>
        </w:rPr>
        <w:t>2S ~ 3S (7.4V до 11.1V)</w:t>
      </w:r>
    </w:p>
    <w:p w:rsidR="005D3B3F" w:rsidRPr="005D3B3F" w:rsidRDefault="005D3B3F" w:rsidP="005D3B3F">
      <w:pPr>
        <w:shd w:val="clear" w:color="auto" w:fill="F7F7F7"/>
        <w:spacing w:after="0" w:line="240" w:lineRule="auto"/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</w:pPr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>Вес:</w:t>
      </w:r>
      <w:r w:rsidRPr="005D3B3F">
        <w:rPr>
          <w:rFonts w:ascii="Helvetica" w:eastAsia="Times New Roman" w:hAnsi="Helvetica" w:cs="Helvetica"/>
          <w:color w:val="4F4E4E"/>
          <w:sz w:val="25"/>
          <w:lang w:eastAsia="ru-RU"/>
        </w:rPr>
        <w:t> </w:t>
      </w:r>
      <w:r w:rsidRPr="005D3B3F">
        <w:rPr>
          <w:rFonts w:ascii="Helvetica" w:eastAsia="Times New Roman" w:hAnsi="Helvetica" w:cs="Helvetica"/>
          <w:b/>
          <w:bCs/>
          <w:color w:val="4F4E4E"/>
          <w:sz w:val="25"/>
          <w:lang w:eastAsia="ru-RU"/>
        </w:rPr>
        <w:t>50 г</w:t>
      </w:r>
    </w:p>
    <w:p w:rsidR="005D3B3F" w:rsidRPr="005D3B3F" w:rsidRDefault="005D3B3F" w:rsidP="005D3B3F">
      <w:pPr>
        <w:pBdr>
          <w:bottom w:val="single" w:sz="6" w:space="1" w:color="auto"/>
        </w:pBdr>
        <w:shd w:val="clear" w:color="auto" w:fill="F7F7F7"/>
        <w:spacing w:after="0" w:line="240" w:lineRule="auto"/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</w:pPr>
      <w:proofErr w:type="spellStart"/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>Watts</w:t>
      </w:r>
      <w:proofErr w:type="spellEnd"/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>:</w:t>
      </w:r>
      <w:r w:rsidRPr="005D3B3F">
        <w:rPr>
          <w:rFonts w:ascii="Helvetica" w:eastAsia="Times New Roman" w:hAnsi="Helvetica" w:cs="Helvetica"/>
          <w:color w:val="4F4E4E"/>
          <w:sz w:val="25"/>
          <w:lang w:eastAsia="ru-RU"/>
        </w:rPr>
        <w:t> </w:t>
      </w:r>
      <w:r w:rsidRPr="005D3B3F">
        <w:rPr>
          <w:rFonts w:ascii="Helvetica" w:eastAsia="Times New Roman" w:hAnsi="Helvetica" w:cs="Helvetica"/>
          <w:b/>
          <w:bCs/>
          <w:color w:val="4F4E4E"/>
          <w:sz w:val="25"/>
          <w:lang w:eastAsia="ru-RU"/>
        </w:rPr>
        <w:t>342w </w:t>
      </w:r>
      <w:r w:rsidRPr="005D3B3F">
        <w:rPr>
          <w:rFonts w:ascii="Helvetica" w:eastAsia="Times New Roman" w:hAnsi="Helvetica" w:cs="Helvetica"/>
          <w:b/>
          <w:bCs/>
          <w:color w:val="4F4E4E"/>
          <w:sz w:val="25"/>
          <w:szCs w:val="25"/>
          <w:lang w:eastAsia="ru-RU"/>
        </w:rPr>
        <w:br/>
      </w:r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>Максимальный ток:</w:t>
      </w:r>
      <w:r w:rsidRPr="005D3B3F">
        <w:rPr>
          <w:rFonts w:ascii="Helvetica" w:eastAsia="Times New Roman" w:hAnsi="Helvetica" w:cs="Helvetica"/>
          <w:color w:val="4F4E4E"/>
          <w:sz w:val="25"/>
          <w:lang w:eastAsia="ru-RU"/>
        </w:rPr>
        <w:t> </w:t>
      </w:r>
      <w:r w:rsidRPr="005D3B3F">
        <w:rPr>
          <w:rFonts w:ascii="Helvetica" w:eastAsia="Times New Roman" w:hAnsi="Helvetica" w:cs="Helvetica"/>
          <w:b/>
          <w:bCs/>
          <w:color w:val="4F4E4E"/>
          <w:sz w:val="25"/>
          <w:lang w:eastAsia="ru-RU"/>
        </w:rPr>
        <w:t>34A </w:t>
      </w:r>
      <w:r w:rsidRPr="005D3B3F">
        <w:rPr>
          <w:rFonts w:ascii="Helvetica" w:eastAsia="Times New Roman" w:hAnsi="Helvetica" w:cs="Helvetica"/>
          <w:b/>
          <w:bCs/>
          <w:color w:val="4F4E4E"/>
          <w:sz w:val="25"/>
          <w:szCs w:val="25"/>
          <w:lang w:eastAsia="ru-RU"/>
        </w:rPr>
        <w:br/>
      </w:r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>ESC:</w:t>
      </w:r>
      <w:r w:rsidRPr="005D3B3F">
        <w:rPr>
          <w:rFonts w:ascii="Helvetica" w:eastAsia="Times New Roman" w:hAnsi="Helvetica" w:cs="Helvetica"/>
          <w:color w:val="4F4E4E"/>
          <w:sz w:val="25"/>
          <w:lang w:eastAsia="ru-RU"/>
        </w:rPr>
        <w:t> </w:t>
      </w:r>
      <w:r w:rsidRPr="005D3B3F">
        <w:rPr>
          <w:rFonts w:ascii="Helvetica" w:eastAsia="Times New Roman" w:hAnsi="Helvetica" w:cs="Helvetica"/>
          <w:b/>
          <w:bCs/>
          <w:color w:val="4F4E4E"/>
          <w:sz w:val="25"/>
          <w:lang w:eastAsia="ru-RU"/>
        </w:rPr>
        <w:t>40A</w:t>
      </w:r>
      <w:r w:rsidRPr="005D3B3F">
        <w:rPr>
          <w:rFonts w:ascii="Helvetica" w:eastAsia="Times New Roman" w:hAnsi="Helvetica" w:cs="Helvetica"/>
          <w:color w:val="4F4E4E"/>
          <w:sz w:val="25"/>
          <w:lang w:eastAsia="ru-RU"/>
        </w:rPr>
        <w:t> </w:t>
      </w:r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br/>
      </w:r>
      <w:proofErr w:type="gramStart"/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>Похожие</w:t>
      </w:r>
      <w:proofErr w:type="gramEnd"/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t xml:space="preserve"> Опора:</w:t>
      </w:r>
      <w:r w:rsidRPr="005D3B3F">
        <w:rPr>
          <w:rFonts w:ascii="Helvetica" w:eastAsia="Times New Roman" w:hAnsi="Helvetica" w:cs="Helvetica"/>
          <w:color w:val="4F4E4E"/>
          <w:sz w:val="25"/>
          <w:lang w:eastAsia="ru-RU"/>
        </w:rPr>
        <w:t> </w:t>
      </w:r>
      <w:r w:rsidRPr="005D3B3F">
        <w:rPr>
          <w:rFonts w:ascii="Helvetica" w:eastAsia="Times New Roman" w:hAnsi="Helvetica" w:cs="Helvetica"/>
          <w:b/>
          <w:bCs/>
          <w:color w:val="4F4E4E"/>
          <w:sz w:val="25"/>
          <w:lang w:eastAsia="ru-RU"/>
        </w:rPr>
        <w:t>7x4 (2S) ~ 5х5 (3S)</w:t>
      </w:r>
      <w:r w:rsidRPr="005D3B3F">
        <w:rPr>
          <w:rFonts w:ascii="Helvetica" w:eastAsia="Times New Roman" w:hAnsi="Helvetica" w:cs="Helvetica"/>
          <w:color w:val="4F4E4E"/>
          <w:sz w:val="25"/>
          <w:lang w:eastAsia="ru-RU"/>
        </w:rPr>
        <w:t> </w:t>
      </w:r>
      <w:r w:rsidRPr="005D3B3F">
        <w:rPr>
          <w:rFonts w:ascii="Helvetica" w:eastAsia="Times New Roman" w:hAnsi="Helvetica" w:cs="Helvetica"/>
          <w:color w:val="4F4E4E"/>
          <w:sz w:val="25"/>
          <w:szCs w:val="25"/>
          <w:lang w:eastAsia="ru-RU"/>
        </w:rPr>
        <w:br/>
        <w:t>Монтажное отверстие круг болта:</w:t>
      </w:r>
      <w:r w:rsidRPr="005D3B3F">
        <w:rPr>
          <w:rFonts w:ascii="Helvetica" w:eastAsia="Times New Roman" w:hAnsi="Helvetica" w:cs="Helvetica"/>
          <w:color w:val="4F4E4E"/>
          <w:sz w:val="25"/>
          <w:lang w:eastAsia="ru-RU"/>
        </w:rPr>
        <w:t> </w:t>
      </w:r>
      <w:r w:rsidRPr="005D3B3F">
        <w:rPr>
          <w:rFonts w:ascii="Helvetica" w:eastAsia="Times New Roman" w:hAnsi="Helvetica" w:cs="Helvetica"/>
          <w:b/>
          <w:bCs/>
          <w:color w:val="4F4E4E"/>
          <w:sz w:val="25"/>
          <w:lang w:eastAsia="ru-RU"/>
        </w:rPr>
        <w:t>16мм или 19мм </w:t>
      </w:r>
    </w:p>
    <w:p w:rsidR="005D3B3F" w:rsidRDefault="005D3B3F"/>
    <w:sectPr w:rsidR="005D3B3F" w:rsidSect="001E1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C17749"/>
    <w:rsid w:val="001E1697"/>
    <w:rsid w:val="003B2A8D"/>
    <w:rsid w:val="005D3B3F"/>
    <w:rsid w:val="00C05A41"/>
    <w:rsid w:val="00C17749"/>
    <w:rsid w:val="00F23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17749"/>
  </w:style>
  <w:style w:type="character" w:styleId="a3">
    <w:name w:val="Strong"/>
    <w:basedOn w:val="a0"/>
    <w:uiPriority w:val="22"/>
    <w:qFormat/>
    <w:rsid w:val="00C1774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774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17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1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3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</dc:creator>
  <cp:lastModifiedBy>DEV</cp:lastModifiedBy>
  <cp:revision>2</cp:revision>
  <dcterms:created xsi:type="dcterms:W3CDTF">2016-11-04T20:12:00Z</dcterms:created>
  <dcterms:modified xsi:type="dcterms:W3CDTF">2016-11-04T20:12:00Z</dcterms:modified>
</cp:coreProperties>
</file>